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C452" w14:textId="77777777" w:rsidR="001F5864" w:rsidRPr="00D747A0" w:rsidRDefault="00982D72" w:rsidP="002E07A5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28"/>
          <w:szCs w:val="28"/>
        </w:rPr>
        <w:t>杉並区中小企業資金融資</w:t>
      </w:r>
      <w:r>
        <w:rPr>
          <w:rFonts w:hint="eastAsia"/>
          <w:b/>
          <w:sz w:val="28"/>
          <w:szCs w:val="28"/>
        </w:rPr>
        <w:t xml:space="preserve"> </w:t>
      </w:r>
      <w:r w:rsidR="002E07A5">
        <w:rPr>
          <w:rFonts w:hint="eastAsia"/>
          <w:b/>
          <w:sz w:val="28"/>
          <w:szCs w:val="28"/>
        </w:rPr>
        <w:t>新事業展開資金</w:t>
      </w:r>
      <w:r w:rsidR="001F5864" w:rsidRPr="00F33105">
        <w:rPr>
          <w:rFonts w:hint="eastAsia"/>
          <w:b/>
          <w:sz w:val="28"/>
          <w:szCs w:val="28"/>
        </w:rPr>
        <w:t xml:space="preserve">　事業計画書</w:t>
      </w:r>
    </w:p>
    <w:p w14:paraId="2EDC30D1" w14:textId="77777777" w:rsidR="001F5864" w:rsidRDefault="00AA148C" w:rsidP="006A2DFA">
      <w:pPr>
        <w:spacing w:line="240" w:lineRule="exact"/>
        <w:ind w:right="378"/>
        <w:jc w:val="right"/>
        <w:rPr>
          <w:rFonts w:hint="eastAsia"/>
        </w:rPr>
      </w:pPr>
      <w:r>
        <w:rPr>
          <w:rFonts w:hint="eastAsia"/>
        </w:rPr>
        <w:t>令和</w:t>
      </w:r>
      <w:r w:rsidR="001F5864">
        <w:rPr>
          <w:rFonts w:hint="eastAsia"/>
        </w:rPr>
        <w:t xml:space="preserve">　</w:t>
      </w:r>
      <w:r w:rsidR="001A3B23">
        <w:rPr>
          <w:rFonts w:hint="eastAsia"/>
        </w:rPr>
        <w:t xml:space="preserve">　</w:t>
      </w:r>
      <w:r w:rsidR="001F5864">
        <w:rPr>
          <w:rFonts w:hint="eastAsia"/>
        </w:rPr>
        <w:t>年　　月　　日</w:t>
      </w:r>
    </w:p>
    <w:p w14:paraId="50499026" w14:textId="77777777" w:rsidR="00AB6F45" w:rsidRDefault="00AB6F45" w:rsidP="00AB6F45">
      <w:pPr>
        <w:spacing w:line="140" w:lineRule="exact"/>
        <w:ind w:right="380"/>
        <w:jc w:val="right"/>
        <w:rPr>
          <w:rFonts w:hint="eastAsia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95"/>
        <w:gridCol w:w="1083"/>
        <w:gridCol w:w="3402"/>
      </w:tblGrid>
      <w:tr w:rsidR="00AB6F45" w:rsidRPr="00B52BD3" w14:paraId="0D3576E9" w14:textId="77777777" w:rsidTr="006753C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BF3EC" w14:textId="77777777" w:rsidR="00AB6F45" w:rsidRPr="00297606" w:rsidRDefault="00AB6F45" w:rsidP="00B73237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297606">
              <w:rPr>
                <w:rFonts w:hint="eastAsia"/>
                <w:sz w:val="18"/>
                <w:szCs w:val="18"/>
              </w:rPr>
              <w:t>会社名又は商号（屋号）</w:t>
            </w:r>
          </w:p>
        </w:tc>
        <w:tc>
          <w:tcPr>
            <w:tcW w:w="3595" w:type="dxa"/>
            <w:tcBorders>
              <w:top w:val="single" w:sz="12" w:space="0" w:color="auto"/>
            </w:tcBorders>
            <w:vAlign w:val="center"/>
          </w:tcPr>
          <w:p w14:paraId="7E3970B5" w14:textId="77777777" w:rsidR="00AB6F45" w:rsidRPr="00B52BD3" w:rsidRDefault="00AB6F45" w:rsidP="00B73237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14:paraId="7CA5D6FF" w14:textId="77777777" w:rsidR="00AB6F45" w:rsidRPr="00B52BD3" w:rsidRDefault="00AB6F45" w:rsidP="00B73237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35EF99" w14:textId="77777777" w:rsidR="00AB6F45" w:rsidRPr="00B52BD3" w:rsidRDefault="00AB6F45" w:rsidP="00B73237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</w:t>
            </w:r>
            <w:r w:rsidRPr="00B52BD3">
              <w:rPr>
                <w:rFonts w:ascii="ＭＳ 明朝" w:hAnsi="ＭＳ 明朝"/>
                <w:color w:val="000000"/>
                <w:szCs w:val="21"/>
              </w:rPr>
              <w:fldChar w:fldCharType="begin"/>
            </w:r>
            <w:r w:rsidRPr="00B52BD3">
              <w:rPr>
                <w:rFonts w:ascii="ＭＳ 明朝" w:hAnsi="ＭＳ 明朝"/>
                <w:color w:val="000000"/>
                <w:szCs w:val="21"/>
              </w:rPr>
              <w:instrText xml:space="preserve"> </w:instrTex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instrText>eq \o\ac(○,</w:instrText>
            </w:r>
            <w:r w:rsidRPr="00B52BD3">
              <w:rPr>
                <w:rFonts w:ascii="ＭＳ 明朝" w:hAnsi="ＭＳ 明朝" w:hint="eastAsia"/>
                <w:color w:val="000000"/>
                <w:position w:val="2"/>
                <w:szCs w:val="21"/>
              </w:rPr>
              <w:instrText>印</w:instrText>
            </w:r>
            <w:r w:rsidRPr="00B52BD3">
              <w:rPr>
                <w:rFonts w:ascii="ＭＳ 明朝" w:hAnsi="ＭＳ 明朝" w:hint="eastAsia"/>
                <w:color w:val="000000"/>
                <w:szCs w:val="21"/>
              </w:rPr>
              <w:instrText>)</w:instrText>
            </w:r>
            <w:r w:rsidRPr="00B52BD3">
              <w:rPr>
                <w:rFonts w:ascii="ＭＳ 明朝" w:hAnsi="ＭＳ 明朝"/>
                <w:color w:val="000000"/>
                <w:szCs w:val="21"/>
              </w:rPr>
              <w:fldChar w:fldCharType="end"/>
            </w:r>
          </w:p>
        </w:tc>
      </w:tr>
      <w:tr w:rsidR="00AB6F45" w:rsidRPr="00B52BD3" w14:paraId="3ADE6526" w14:textId="77777777" w:rsidTr="006753C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1F7035" w14:textId="77777777" w:rsidR="00AB6F45" w:rsidRPr="00B52BD3" w:rsidRDefault="00AB6F45" w:rsidP="00B73237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所 在 地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vAlign w:val="center"/>
          </w:tcPr>
          <w:p w14:paraId="6C2082FF" w14:textId="77777777" w:rsidR="00AB6F45" w:rsidRPr="00B52BD3" w:rsidRDefault="00AB6F45" w:rsidP="00B73237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bottom w:val="single" w:sz="12" w:space="0" w:color="auto"/>
            </w:tcBorders>
            <w:vAlign w:val="center"/>
          </w:tcPr>
          <w:p w14:paraId="364E5BC9" w14:textId="77777777" w:rsidR="00AB6F45" w:rsidRPr="00B52BD3" w:rsidRDefault="00AB6F45" w:rsidP="00B73237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B52BD3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3FE44" w14:textId="77777777" w:rsidR="00AB6F45" w:rsidRPr="00B52BD3" w:rsidRDefault="00AB6F45" w:rsidP="00B73237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00DB32C2" w14:textId="77777777" w:rsidR="00AB6F45" w:rsidRDefault="00AB6F45" w:rsidP="006753CF">
      <w:pPr>
        <w:spacing w:line="120" w:lineRule="exact"/>
        <w:rPr>
          <w:rFonts w:hint="eastAsia"/>
        </w:rPr>
      </w:pPr>
    </w:p>
    <w:p w14:paraId="7436E8AE" w14:textId="77777777" w:rsidR="00F33105" w:rsidRPr="004215AD" w:rsidRDefault="00AD5A9D" w:rsidP="00AD5A9D">
      <w:pPr>
        <w:rPr>
          <w:rFonts w:hint="eastAsia"/>
          <w:b/>
        </w:rPr>
      </w:pPr>
      <w:r>
        <w:rPr>
          <w:rFonts w:hint="eastAsia"/>
          <w:b/>
        </w:rPr>
        <w:t xml:space="preserve">１　</w:t>
      </w:r>
      <w:r w:rsidR="00982D72">
        <w:rPr>
          <w:rFonts w:hint="eastAsia"/>
          <w:b/>
        </w:rPr>
        <w:t>申込</w:t>
      </w:r>
      <w:r w:rsidR="00F33105" w:rsidRPr="004215AD">
        <w:rPr>
          <w:rFonts w:hint="eastAsia"/>
          <w:b/>
        </w:rPr>
        <w:t>区分：該当項目の番号を○で囲んでください</w:t>
      </w:r>
      <w:r w:rsidR="00F33105" w:rsidRPr="006A2DFA">
        <w:rPr>
          <w:rFonts w:hint="eastAsia"/>
        </w:rPr>
        <w:t>（</w:t>
      </w:r>
      <w:r w:rsidR="00E92B15" w:rsidRPr="006A2DFA">
        <w:rPr>
          <w:rFonts w:hint="eastAsia"/>
        </w:rPr>
        <w:t>複数選択可）</w:t>
      </w:r>
    </w:p>
    <w:p w14:paraId="798961DB" w14:textId="77777777" w:rsidR="00E92B15" w:rsidRPr="002E07A5" w:rsidRDefault="004215AD" w:rsidP="002E07A5">
      <w:pPr>
        <w:ind w:firstLineChars="100" w:firstLine="189"/>
        <w:rPr>
          <w:rFonts w:hint="eastAsia"/>
          <w:szCs w:val="21"/>
        </w:rPr>
      </w:pPr>
      <w:r w:rsidRPr="002E07A5">
        <w:rPr>
          <w:rFonts w:hint="eastAsia"/>
          <w:szCs w:val="21"/>
        </w:rPr>
        <w:t>１．</w:t>
      </w:r>
      <w:r w:rsidR="00F1062E" w:rsidRPr="00910885">
        <w:rPr>
          <w:rFonts w:ascii="ＭＳ 明朝" w:hint="eastAsia"/>
          <w:color w:val="000000"/>
          <w:spacing w:val="5"/>
          <w:kern w:val="0"/>
          <w:szCs w:val="21"/>
        </w:rPr>
        <w:t>新分野への進出</w:t>
      </w:r>
      <w:r w:rsidR="00E92B15" w:rsidRPr="002E07A5">
        <w:rPr>
          <w:rFonts w:hint="eastAsia"/>
          <w:szCs w:val="21"/>
        </w:rPr>
        <w:t xml:space="preserve">　　　　　</w:t>
      </w:r>
      <w:r w:rsidR="00F1062E">
        <w:rPr>
          <w:rFonts w:hint="eastAsia"/>
          <w:szCs w:val="21"/>
        </w:rPr>
        <w:t xml:space="preserve">　　　　　</w:t>
      </w:r>
      <w:r w:rsidR="00594EFA">
        <w:rPr>
          <w:rFonts w:hint="eastAsia"/>
          <w:szCs w:val="21"/>
        </w:rPr>
        <w:t xml:space="preserve">　</w:t>
      </w:r>
      <w:r w:rsidR="00F1062E">
        <w:rPr>
          <w:rFonts w:hint="eastAsia"/>
          <w:szCs w:val="21"/>
        </w:rPr>
        <w:t xml:space="preserve">　</w:t>
      </w:r>
      <w:r w:rsidR="00B7541A">
        <w:rPr>
          <w:rFonts w:hint="eastAsia"/>
          <w:szCs w:val="21"/>
        </w:rPr>
        <w:t xml:space="preserve">　</w:t>
      </w:r>
      <w:r w:rsidR="00F1062E">
        <w:rPr>
          <w:rFonts w:hint="eastAsia"/>
          <w:szCs w:val="21"/>
        </w:rPr>
        <w:t>４．</w:t>
      </w:r>
      <w:r w:rsidR="00F1062E" w:rsidRPr="00910885">
        <w:rPr>
          <w:rFonts w:ascii="ＭＳ 明朝" w:hint="eastAsia"/>
          <w:color w:val="000000"/>
          <w:spacing w:val="5"/>
          <w:kern w:val="0"/>
          <w:szCs w:val="21"/>
        </w:rPr>
        <w:t>情報通信技術の開発又は企業化</w:t>
      </w:r>
    </w:p>
    <w:p w14:paraId="267C03AC" w14:textId="77777777" w:rsidR="00081C04" w:rsidRPr="002E07A5" w:rsidRDefault="004215AD" w:rsidP="00081C04">
      <w:pPr>
        <w:ind w:firstLineChars="100" w:firstLine="189"/>
        <w:rPr>
          <w:rFonts w:hint="eastAsia"/>
          <w:szCs w:val="21"/>
        </w:rPr>
      </w:pPr>
      <w:r w:rsidRPr="002E07A5">
        <w:rPr>
          <w:rFonts w:hint="eastAsia"/>
          <w:szCs w:val="21"/>
        </w:rPr>
        <w:t>２．</w:t>
      </w:r>
      <w:r w:rsidR="00F1062E" w:rsidRPr="00910885">
        <w:rPr>
          <w:rFonts w:ascii="ＭＳ 明朝" w:hint="eastAsia"/>
          <w:color w:val="000000"/>
          <w:spacing w:val="5"/>
          <w:kern w:val="0"/>
          <w:szCs w:val="21"/>
        </w:rPr>
        <w:t>事業転換</w:t>
      </w:r>
      <w:r w:rsidR="002E07A5" w:rsidRPr="002E07A5">
        <w:rPr>
          <w:rFonts w:hint="eastAsia"/>
          <w:szCs w:val="21"/>
        </w:rPr>
        <w:t xml:space="preserve">　　　　　　　</w:t>
      </w:r>
      <w:r w:rsidR="00081C04">
        <w:rPr>
          <w:rFonts w:hint="eastAsia"/>
          <w:szCs w:val="21"/>
        </w:rPr>
        <w:t xml:space="preserve">　　　　　　</w:t>
      </w:r>
      <w:r w:rsidR="00594EFA">
        <w:rPr>
          <w:rFonts w:hint="eastAsia"/>
          <w:szCs w:val="21"/>
        </w:rPr>
        <w:t xml:space="preserve">　　　</w:t>
      </w:r>
      <w:r w:rsidR="00081C04">
        <w:rPr>
          <w:rFonts w:hint="eastAsia"/>
          <w:szCs w:val="21"/>
        </w:rPr>
        <w:t>５．</w:t>
      </w:r>
      <w:r w:rsidR="00F1062E" w:rsidRPr="00910885">
        <w:rPr>
          <w:rFonts w:ascii="ＭＳ 明朝" w:hint="eastAsia"/>
          <w:color w:val="000000"/>
          <w:spacing w:val="5"/>
          <w:kern w:val="0"/>
          <w:szCs w:val="21"/>
        </w:rPr>
        <w:t>環境関連・省エネルギー・リサイクル・防災の技術開発又は企業化</w:t>
      </w:r>
    </w:p>
    <w:p w14:paraId="7EA5B3B9" w14:textId="77777777" w:rsidR="00594EFA" w:rsidRDefault="004215AD" w:rsidP="002E07A5">
      <w:pPr>
        <w:ind w:firstLineChars="100" w:firstLine="189"/>
        <w:rPr>
          <w:rFonts w:ascii="ＭＳ 明朝" w:hint="eastAsia"/>
          <w:color w:val="000000"/>
          <w:spacing w:val="5"/>
          <w:kern w:val="0"/>
          <w:szCs w:val="21"/>
        </w:rPr>
      </w:pPr>
      <w:r w:rsidRPr="002E07A5">
        <w:rPr>
          <w:rFonts w:hint="eastAsia"/>
          <w:szCs w:val="21"/>
        </w:rPr>
        <w:t>３．</w:t>
      </w:r>
      <w:r w:rsidR="00F1062E" w:rsidRPr="00910885">
        <w:rPr>
          <w:rFonts w:ascii="ＭＳ 明朝" w:hint="eastAsia"/>
          <w:color w:val="000000"/>
          <w:spacing w:val="5"/>
          <w:kern w:val="0"/>
          <w:szCs w:val="21"/>
        </w:rPr>
        <w:t>新たな技術・製品・商品・サービス</w:t>
      </w:r>
      <w:r w:rsidR="00594EFA">
        <w:rPr>
          <w:rFonts w:hint="eastAsia"/>
          <w:szCs w:val="21"/>
        </w:rPr>
        <w:t xml:space="preserve">　　</w:t>
      </w:r>
      <w:r w:rsidR="006753CF">
        <w:rPr>
          <w:rFonts w:hint="eastAsia"/>
          <w:szCs w:val="21"/>
        </w:rPr>
        <w:t xml:space="preserve">　</w:t>
      </w:r>
      <w:r w:rsidR="00594EFA">
        <w:rPr>
          <w:rFonts w:hint="eastAsia"/>
          <w:szCs w:val="21"/>
        </w:rPr>
        <w:t xml:space="preserve"> </w:t>
      </w:r>
      <w:r w:rsidR="00594EFA">
        <w:rPr>
          <w:rFonts w:hint="eastAsia"/>
          <w:szCs w:val="21"/>
        </w:rPr>
        <w:t>６．</w:t>
      </w:r>
      <w:r w:rsidR="00594EFA" w:rsidRPr="00910885">
        <w:rPr>
          <w:rFonts w:ascii="ＭＳ 明朝" w:hint="eastAsia"/>
          <w:color w:val="000000"/>
          <w:spacing w:val="5"/>
          <w:kern w:val="0"/>
          <w:szCs w:val="21"/>
        </w:rPr>
        <w:t>福祉関連の技術開発又は企業化</w:t>
      </w:r>
    </w:p>
    <w:p w14:paraId="35ECC308" w14:textId="77777777" w:rsidR="00E92B15" w:rsidRDefault="00F1062E" w:rsidP="006753CF">
      <w:pPr>
        <w:ind w:firstLineChars="300" w:firstLine="597"/>
        <w:rPr>
          <w:rFonts w:hint="eastAsia"/>
          <w:szCs w:val="21"/>
        </w:rPr>
      </w:pPr>
      <w:r w:rsidRPr="00910885">
        <w:rPr>
          <w:rFonts w:ascii="ＭＳ 明朝" w:hint="eastAsia"/>
          <w:color w:val="000000"/>
          <w:spacing w:val="5"/>
          <w:kern w:val="0"/>
          <w:szCs w:val="21"/>
        </w:rPr>
        <w:t>の開発又は企業化</w:t>
      </w:r>
    </w:p>
    <w:p w14:paraId="5702E970" w14:textId="77777777" w:rsidR="00F1062E" w:rsidRPr="00B47CDB" w:rsidRDefault="00F1062E" w:rsidP="006753CF">
      <w:pPr>
        <w:spacing w:line="120" w:lineRule="exact"/>
        <w:rPr>
          <w:rFonts w:hint="eastAsia"/>
        </w:rPr>
      </w:pPr>
    </w:p>
    <w:p w14:paraId="25C25E3B" w14:textId="77777777" w:rsidR="00122C3C" w:rsidRPr="004215AD" w:rsidRDefault="00AD5A9D" w:rsidP="00AD5A9D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２　</w:t>
      </w:r>
      <w:r w:rsidR="00122C3C" w:rsidRPr="004215AD">
        <w:rPr>
          <w:rFonts w:hint="eastAsia"/>
          <w:b/>
          <w:szCs w:val="21"/>
        </w:rPr>
        <w:t>事業</w:t>
      </w:r>
      <w:r w:rsidR="00122C3C" w:rsidRPr="00AD5A9D">
        <w:rPr>
          <w:rFonts w:hint="eastAsia"/>
          <w:b/>
        </w:rPr>
        <w:t>計画</w:t>
      </w:r>
      <w:r w:rsidR="00122C3C" w:rsidRPr="004215AD">
        <w:rPr>
          <w:rFonts w:hint="eastAsia"/>
          <w:b/>
          <w:szCs w:val="21"/>
        </w:rPr>
        <w:t>の概要</w:t>
      </w:r>
    </w:p>
    <w:p w14:paraId="2CA5D088" w14:textId="77777777" w:rsidR="00122C3C" w:rsidRDefault="005D4827" w:rsidP="005D4827">
      <w:pPr>
        <w:rPr>
          <w:rFonts w:hint="eastAsia"/>
          <w:szCs w:val="21"/>
        </w:rPr>
      </w:pPr>
      <w:r>
        <w:rPr>
          <w:rFonts w:hint="eastAsia"/>
          <w:szCs w:val="21"/>
        </w:rPr>
        <w:t>（１）</w:t>
      </w:r>
      <w:r w:rsidR="00122C3C">
        <w:rPr>
          <w:rFonts w:hint="eastAsia"/>
          <w:szCs w:val="21"/>
        </w:rPr>
        <w:t>現行の事業内容</w:t>
      </w:r>
      <w:r w:rsidR="0000405C">
        <w:rPr>
          <w:rFonts w:hint="eastAsia"/>
          <w:szCs w:val="21"/>
        </w:rPr>
        <w:t>およびその概況</w:t>
      </w:r>
    </w:p>
    <w:p w14:paraId="703DB5BD" w14:textId="77777777" w:rsidR="00B47CDB" w:rsidRPr="00AD5A9D" w:rsidRDefault="00B47CDB" w:rsidP="00B47CDB">
      <w:pPr>
        <w:rPr>
          <w:rFonts w:hint="eastAsia"/>
          <w:szCs w:val="21"/>
          <w:u w:val="dotted"/>
        </w:rPr>
      </w:pPr>
      <w:r w:rsidRPr="00AD5A9D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0A7206AE" w14:textId="77777777" w:rsidR="00CA1069" w:rsidRPr="00AD5A9D" w:rsidRDefault="00CA1069" w:rsidP="00CA1069">
      <w:pPr>
        <w:rPr>
          <w:rFonts w:hint="eastAsia"/>
          <w:szCs w:val="21"/>
          <w:u w:val="dotted"/>
        </w:rPr>
      </w:pPr>
      <w:r w:rsidRPr="00AD5A9D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5376EDCB" w14:textId="77777777" w:rsidR="00CA1069" w:rsidRPr="00AD5A9D" w:rsidRDefault="00CA1069" w:rsidP="00CA1069">
      <w:pPr>
        <w:rPr>
          <w:rFonts w:hint="eastAsia"/>
          <w:szCs w:val="21"/>
          <w:u w:val="dotted"/>
        </w:rPr>
      </w:pPr>
      <w:r w:rsidRPr="00AD5A9D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148D6183" w14:textId="77777777" w:rsidR="00CA1069" w:rsidRDefault="00857433" w:rsidP="00CA1069">
      <w:pPr>
        <w:rPr>
          <w:rFonts w:hint="eastAsia"/>
          <w:szCs w:val="21"/>
        </w:rPr>
      </w:pPr>
      <w:r>
        <w:rPr>
          <w:rFonts w:hint="eastAsia"/>
          <w:szCs w:val="21"/>
        </w:rPr>
        <w:t>（２）今回</w:t>
      </w:r>
      <w:r w:rsidR="00AD5A9D">
        <w:rPr>
          <w:rFonts w:hint="eastAsia"/>
          <w:szCs w:val="21"/>
        </w:rPr>
        <w:t>の新事業</w:t>
      </w:r>
      <w:r w:rsidR="00531E28">
        <w:rPr>
          <w:rFonts w:hint="eastAsia"/>
          <w:szCs w:val="21"/>
        </w:rPr>
        <w:t>計画</w:t>
      </w:r>
      <w:r w:rsidR="00CA1069">
        <w:rPr>
          <w:rFonts w:hint="eastAsia"/>
          <w:szCs w:val="21"/>
        </w:rPr>
        <w:t>の内容</w:t>
      </w:r>
    </w:p>
    <w:p w14:paraId="0EE28D20" w14:textId="77777777" w:rsidR="00CA1069" w:rsidRDefault="00AD5A9D" w:rsidP="00AD5A9D">
      <w:pPr>
        <w:ind w:firstLineChars="200" w:firstLine="378"/>
        <w:rPr>
          <w:rFonts w:hint="eastAsia"/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</w:t>
      </w:r>
      <w:r w:rsidR="00CA1069">
        <w:rPr>
          <w:rFonts w:hint="eastAsia"/>
          <w:szCs w:val="21"/>
        </w:rPr>
        <w:t>目的</w:t>
      </w:r>
      <w:r w:rsidR="00531E28">
        <w:rPr>
          <w:rFonts w:hint="eastAsia"/>
          <w:szCs w:val="21"/>
        </w:rPr>
        <w:t>・実施理由</w:t>
      </w:r>
    </w:p>
    <w:p w14:paraId="244CB063" w14:textId="77777777" w:rsidR="00CA1069" w:rsidRPr="00AD5A9D" w:rsidRDefault="00CA1069" w:rsidP="00CA1069">
      <w:pPr>
        <w:rPr>
          <w:rFonts w:hint="eastAsia"/>
          <w:szCs w:val="21"/>
          <w:u w:val="dotted"/>
        </w:rPr>
      </w:pPr>
      <w:r w:rsidRPr="00AD5A9D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2D177C70" w14:textId="77777777" w:rsidR="00AD5A9D" w:rsidRPr="00AD5A9D" w:rsidRDefault="00AD5A9D" w:rsidP="00CA1069">
      <w:pPr>
        <w:rPr>
          <w:rFonts w:hint="eastAsia"/>
          <w:szCs w:val="21"/>
          <w:u w:val="dotted"/>
        </w:rPr>
      </w:pPr>
      <w:r w:rsidRPr="00AD5A9D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790DB08C" w14:textId="77777777" w:rsidR="00CA1069" w:rsidRPr="00B54063" w:rsidRDefault="00AD5A9D" w:rsidP="00AD5A9D">
      <w:pPr>
        <w:ind w:firstLineChars="200" w:firstLine="378"/>
        <w:rPr>
          <w:rFonts w:hint="eastAsia"/>
          <w:szCs w:val="21"/>
        </w:rPr>
      </w:pP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 w:rsidR="00857433">
        <w:rPr>
          <w:rFonts w:hint="eastAsia"/>
          <w:szCs w:val="21"/>
        </w:rPr>
        <w:t>具体的な</w:t>
      </w:r>
      <w:r w:rsidR="00531E28" w:rsidRPr="00B54063">
        <w:rPr>
          <w:rFonts w:hint="eastAsia"/>
          <w:szCs w:val="21"/>
        </w:rPr>
        <w:t>計画内容</w:t>
      </w:r>
    </w:p>
    <w:p w14:paraId="1D3ADF3A" w14:textId="77777777" w:rsidR="00CA1069" w:rsidRPr="00AD5A9D" w:rsidRDefault="00CA1069" w:rsidP="00CA1069">
      <w:pPr>
        <w:rPr>
          <w:rFonts w:hint="eastAsia"/>
          <w:szCs w:val="21"/>
          <w:u w:val="dotted"/>
        </w:rPr>
      </w:pPr>
      <w:r w:rsidRPr="00AD5A9D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76926AFD" w14:textId="77777777" w:rsidR="00CA1069" w:rsidRPr="00AD5A9D" w:rsidRDefault="00CA1069" w:rsidP="00CA1069">
      <w:pPr>
        <w:rPr>
          <w:rFonts w:hint="eastAsia"/>
          <w:szCs w:val="21"/>
          <w:u w:val="dotted"/>
        </w:rPr>
      </w:pPr>
      <w:r w:rsidRPr="00AD5A9D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6A1F7194" w14:textId="77777777" w:rsidR="00167E2A" w:rsidRPr="00AD5A9D" w:rsidRDefault="00167E2A" w:rsidP="00CA1069">
      <w:pPr>
        <w:rPr>
          <w:rFonts w:hint="eastAsia"/>
          <w:szCs w:val="21"/>
          <w:u w:val="dotted"/>
        </w:rPr>
      </w:pPr>
      <w:r w:rsidRPr="00AD5A9D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53553CC4" w14:textId="77777777" w:rsidR="000F7F88" w:rsidRPr="00AD5A9D" w:rsidRDefault="000F7F88" w:rsidP="000F7F88">
      <w:pPr>
        <w:rPr>
          <w:rFonts w:hint="eastAsia"/>
          <w:szCs w:val="21"/>
          <w:u w:val="dotted"/>
        </w:rPr>
      </w:pPr>
      <w:r w:rsidRPr="00AD5A9D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08090AAA" w14:textId="77777777" w:rsidR="00B47CDB" w:rsidRPr="00AD5A9D" w:rsidRDefault="00B47CDB" w:rsidP="00CA1069">
      <w:pPr>
        <w:rPr>
          <w:rFonts w:hint="eastAsia"/>
          <w:szCs w:val="21"/>
          <w:u w:val="dotted"/>
        </w:rPr>
      </w:pPr>
      <w:r w:rsidRPr="00AD5A9D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5DEADEF8" w14:textId="77777777" w:rsidR="00CA1069" w:rsidRPr="00B54063" w:rsidRDefault="00AD5A9D" w:rsidP="00AD5A9D">
      <w:pPr>
        <w:ind w:firstLineChars="200" w:firstLine="378"/>
        <w:rPr>
          <w:rFonts w:hint="eastAsia"/>
          <w:szCs w:val="21"/>
        </w:rPr>
      </w:pP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</w:t>
      </w:r>
      <w:r w:rsidR="00857433">
        <w:rPr>
          <w:rFonts w:hint="eastAsia"/>
          <w:szCs w:val="21"/>
        </w:rPr>
        <w:t xml:space="preserve">期間　　　</w:t>
      </w:r>
      <w:r w:rsidR="00CA1069" w:rsidRPr="00B54063">
        <w:rPr>
          <w:rFonts w:hint="eastAsia"/>
          <w:szCs w:val="21"/>
        </w:rPr>
        <w:t>開始時期</w:t>
      </w:r>
      <w:r w:rsidR="009549EB">
        <w:rPr>
          <w:rFonts w:hint="eastAsia"/>
          <w:szCs w:val="21"/>
        </w:rPr>
        <w:t xml:space="preserve">　　　　　　　　　　　　</w:t>
      </w:r>
      <w:r w:rsidR="00857433">
        <w:rPr>
          <w:rFonts w:hint="eastAsia"/>
          <w:szCs w:val="21"/>
        </w:rPr>
        <w:t xml:space="preserve">　　　　　計画達成見込</w:t>
      </w:r>
      <w:r w:rsidR="009549EB">
        <w:rPr>
          <w:rFonts w:hint="eastAsia"/>
          <w:szCs w:val="21"/>
        </w:rPr>
        <w:t>時期</w:t>
      </w:r>
    </w:p>
    <w:p w14:paraId="1678A750" w14:textId="77777777" w:rsidR="00CA1069" w:rsidRPr="00AD5A9D" w:rsidRDefault="00CA1069" w:rsidP="00CA1069">
      <w:pPr>
        <w:rPr>
          <w:rFonts w:hint="eastAsia"/>
          <w:szCs w:val="21"/>
          <w:u w:val="dotted"/>
        </w:rPr>
      </w:pPr>
      <w:r w:rsidRPr="00AD5A9D">
        <w:rPr>
          <w:rFonts w:hint="eastAsia"/>
          <w:szCs w:val="21"/>
          <w:u w:val="dotted"/>
        </w:rPr>
        <w:t xml:space="preserve">　　　　　　</w:t>
      </w:r>
      <w:r w:rsidR="00857433" w:rsidRPr="00AD5A9D">
        <w:rPr>
          <w:rFonts w:hint="eastAsia"/>
          <w:szCs w:val="21"/>
          <w:u w:val="dotted"/>
        </w:rPr>
        <w:t xml:space="preserve">　　　　　</w:t>
      </w:r>
      <w:r w:rsidR="009549EB" w:rsidRPr="00AD5A9D">
        <w:rPr>
          <w:rFonts w:hint="eastAsia"/>
          <w:szCs w:val="21"/>
          <w:u w:val="dotted"/>
        </w:rPr>
        <w:t>年　　月</w:t>
      </w:r>
      <w:r w:rsidR="00857433" w:rsidRPr="00AD5A9D">
        <w:rPr>
          <w:rFonts w:hint="eastAsia"/>
          <w:szCs w:val="21"/>
          <w:u w:val="dotted"/>
        </w:rPr>
        <w:t xml:space="preserve">　　　　　</w:t>
      </w:r>
      <w:r w:rsidR="009549EB" w:rsidRPr="00AD5A9D">
        <w:rPr>
          <w:rFonts w:hint="eastAsia"/>
          <w:szCs w:val="21"/>
          <w:u w:val="dotted"/>
        </w:rPr>
        <w:t>～</w:t>
      </w:r>
      <w:r w:rsidRPr="00AD5A9D">
        <w:rPr>
          <w:rFonts w:hint="eastAsia"/>
          <w:szCs w:val="21"/>
          <w:u w:val="dotted"/>
        </w:rPr>
        <w:t xml:space="preserve">　　　　　　　　　　　</w:t>
      </w:r>
      <w:r w:rsidR="009549EB" w:rsidRPr="00AD5A9D">
        <w:rPr>
          <w:rFonts w:hint="eastAsia"/>
          <w:szCs w:val="21"/>
          <w:u w:val="dotted"/>
        </w:rPr>
        <w:t>年　　月</w:t>
      </w:r>
      <w:r w:rsidRPr="00AD5A9D">
        <w:rPr>
          <w:rFonts w:hint="eastAsia"/>
          <w:szCs w:val="21"/>
          <w:u w:val="dotted"/>
        </w:rPr>
        <w:t xml:space="preserve">　</w:t>
      </w:r>
      <w:r w:rsidR="00857433" w:rsidRPr="00AD5A9D">
        <w:rPr>
          <w:rFonts w:hint="eastAsia"/>
          <w:szCs w:val="21"/>
          <w:u w:val="dotted"/>
        </w:rPr>
        <w:t>まで</w:t>
      </w:r>
      <w:r w:rsidRPr="00AD5A9D">
        <w:rPr>
          <w:rFonts w:hint="eastAsia"/>
          <w:szCs w:val="21"/>
          <w:u w:val="dotted"/>
        </w:rPr>
        <w:t xml:space="preserve">　　　　　　　　　　　　　　　　　</w:t>
      </w:r>
    </w:p>
    <w:p w14:paraId="2DB76C06" w14:textId="77777777" w:rsidR="00792A98" w:rsidRDefault="00792A98" w:rsidP="005D4827">
      <w:pPr>
        <w:rPr>
          <w:rFonts w:hint="eastAsia"/>
          <w:szCs w:val="21"/>
        </w:rPr>
      </w:pPr>
    </w:p>
    <w:p w14:paraId="70B7F25A" w14:textId="77777777" w:rsidR="001B7564" w:rsidRDefault="005D4827" w:rsidP="005D4827">
      <w:pPr>
        <w:rPr>
          <w:rFonts w:hint="eastAsia"/>
          <w:szCs w:val="21"/>
        </w:rPr>
      </w:pPr>
      <w:r>
        <w:rPr>
          <w:rFonts w:hint="eastAsia"/>
          <w:szCs w:val="21"/>
        </w:rPr>
        <w:t>（３）</w:t>
      </w:r>
      <w:r w:rsidR="00CA1069">
        <w:rPr>
          <w:rFonts w:hint="eastAsia"/>
          <w:szCs w:val="21"/>
        </w:rPr>
        <w:t>損益計画</w:t>
      </w:r>
      <w:r w:rsidR="006A2DFA">
        <w:rPr>
          <w:rFonts w:hint="eastAsia"/>
          <w:szCs w:val="21"/>
        </w:rPr>
        <w:t>（</w:t>
      </w:r>
      <w:r w:rsidR="00CA1069">
        <w:rPr>
          <w:rFonts w:hint="eastAsia"/>
          <w:szCs w:val="21"/>
        </w:rPr>
        <w:t>単位：千円</w:t>
      </w:r>
      <w:r w:rsidR="006A2DFA">
        <w:rPr>
          <w:rFonts w:hint="eastAsia"/>
          <w:szCs w:val="21"/>
        </w:rPr>
        <w:t>）</w:t>
      </w:r>
      <w:r w:rsidR="001B7564">
        <w:rPr>
          <w:rFonts w:hint="eastAsia"/>
          <w:szCs w:val="21"/>
        </w:rPr>
        <w:t xml:space="preserve">　　　　</w:t>
      </w:r>
      <w:r w:rsidR="006753CF">
        <w:rPr>
          <w:rFonts w:hint="eastAsia"/>
          <w:szCs w:val="21"/>
        </w:rPr>
        <w:t xml:space="preserve">　＊新分野への進出、事業転換以外は</w:t>
      </w:r>
      <w:r w:rsidR="00F41725">
        <w:rPr>
          <w:rFonts w:hint="eastAsia"/>
          <w:szCs w:val="21"/>
        </w:rPr>
        <w:t>「計」のみ記入してください。</w:t>
      </w:r>
    </w:p>
    <w:p w14:paraId="5BD94E2B" w14:textId="77777777" w:rsidR="00CA1069" w:rsidRDefault="00CA1069" w:rsidP="00CA1069">
      <w:pPr>
        <w:rPr>
          <w:rFonts w:hint="eastAsia"/>
          <w:sz w:val="22"/>
          <w:szCs w:val="21"/>
        </w:rPr>
      </w:pPr>
    </w:p>
    <w:tbl>
      <w:tblPr>
        <w:tblpPr w:leftFromText="142" w:rightFromText="142" w:vertAnchor="text" w:horzAnchor="margin" w:tblpX="392" w:tblpY="-131"/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54"/>
        <w:gridCol w:w="1773"/>
        <w:gridCol w:w="1134"/>
        <w:gridCol w:w="1134"/>
        <w:gridCol w:w="1276"/>
        <w:gridCol w:w="1134"/>
        <w:gridCol w:w="1134"/>
        <w:gridCol w:w="1275"/>
      </w:tblGrid>
      <w:tr w:rsidR="00792A98" w:rsidRPr="00792A98" w14:paraId="24CD84B8" w14:textId="77777777" w:rsidTr="00775E58">
        <w:trPr>
          <w:trHeight w:val="270"/>
        </w:trPr>
        <w:tc>
          <w:tcPr>
            <w:tcW w:w="1454" w:type="dxa"/>
            <w:vMerge w:val="restart"/>
            <w:shd w:val="clear" w:color="auto" w:fill="auto"/>
          </w:tcPr>
          <w:p w14:paraId="3A98C1FB" w14:textId="77777777" w:rsidR="00792A98" w:rsidRPr="00792A98" w:rsidRDefault="00792A98" w:rsidP="00775E58">
            <w:pPr>
              <w:rPr>
                <w:rFonts w:hint="eastAsia"/>
                <w:caps/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156856A" w14:textId="77777777" w:rsidR="00792A98" w:rsidRPr="00792A98" w:rsidRDefault="00792A98" w:rsidP="00775E58">
            <w:pPr>
              <w:rPr>
                <w:rFonts w:hint="eastAsia"/>
                <w:caps/>
                <w:sz w:val="22"/>
                <w:szCs w:val="21"/>
              </w:rPr>
            </w:pPr>
          </w:p>
        </w:tc>
        <w:tc>
          <w:tcPr>
            <w:tcW w:w="1773" w:type="dxa"/>
          </w:tcPr>
          <w:p w14:paraId="3F48F512" w14:textId="77777777" w:rsidR="00792A98" w:rsidRPr="00792A98" w:rsidRDefault="00792A98" w:rsidP="00775E58">
            <w:pPr>
              <w:jc w:val="distribute"/>
              <w:rPr>
                <w:rFonts w:hint="eastAsia"/>
                <w:caps/>
                <w:sz w:val="22"/>
                <w:szCs w:val="21"/>
              </w:rPr>
            </w:pPr>
            <w:r w:rsidRPr="00792A98">
              <w:rPr>
                <w:rFonts w:hint="eastAsia"/>
                <w:caps/>
                <w:sz w:val="22"/>
                <w:szCs w:val="21"/>
              </w:rPr>
              <w:t>直近決算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CEE8AE7" w14:textId="77777777" w:rsidR="00792A98" w:rsidRPr="00792A98" w:rsidRDefault="00792A98" w:rsidP="00775E58">
            <w:pPr>
              <w:jc w:val="distribute"/>
              <w:rPr>
                <w:rFonts w:hint="eastAsia"/>
                <w:caps/>
                <w:sz w:val="22"/>
                <w:szCs w:val="21"/>
              </w:rPr>
            </w:pPr>
            <w:r w:rsidRPr="00792A98">
              <w:rPr>
                <w:rFonts w:hint="eastAsia"/>
                <w:caps/>
                <w:sz w:val="22"/>
                <w:szCs w:val="21"/>
              </w:rPr>
              <w:t>計画初年度（　年　月期　）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1653B82E" w14:textId="77777777" w:rsidR="00792A98" w:rsidRPr="00792A98" w:rsidRDefault="00792A98" w:rsidP="00775E58">
            <w:pPr>
              <w:jc w:val="distribute"/>
              <w:rPr>
                <w:rFonts w:hint="eastAsia"/>
                <w:caps/>
                <w:sz w:val="22"/>
                <w:szCs w:val="21"/>
              </w:rPr>
            </w:pPr>
            <w:r w:rsidRPr="00792A98">
              <w:rPr>
                <w:rFonts w:hint="eastAsia"/>
                <w:caps/>
                <w:sz w:val="22"/>
                <w:szCs w:val="21"/>
              </w:rPr>
              <w:t>計画２年度（　年　月期）</w:t>
            </w:r>
          </w:p>
        </w:tc>
      </w:tr>
      <w:tr w:rsidR="00792A98" w:rsidRPr="00792A98" w14:paraId="23731667" w14:textId="77777777" w:rsidTr="00775E58">
        <w:trPr>
          <w:trHeight w:val="285"/>
        </w:trPr>
        <w:tc>
          <w:tcPr>
            <w:tcW w:w="1454" w:type="dxa"/>
            <w:vMerge/>
            <w:shd w:val="clear" w:color="auto" w:fill="auto"/>
          </w:tcPr>
          <w:p w14:paraId="7B694FAC" w14:textId="77777777" w:rsidR="00792A98" w:rsidRPr="00792A98" w:rsidRDefault="00792A98" w:rsidP="00775E58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1773" w:type="dxa"/>
          </w:tcPr>
          <w:p w14:paraId="1222689B" w14:textId="77777777" w:rsidR="00792A98" w:rsidRPr="00792A98" w:rsidRDefault="00792A98" w:rsidP="00775E58">
            <w:pPr>
              <w:rPr>
                <w:rFonts w:hint="eastAsia"/>
                <w:sz w:val="22"/>
                <w:szCs w:val="21"/>
              </w:rPr>
            </w:pPr>
            <w:r w:rsidRPr="00792A98">
              <w:rPr>
                <w:rFonts w:hint="eastAsia"/>
                <w:sz w:val="22"/>
                <w:szCs w:val="21"/>
              </w:rPr>
              <w:t>（　年　　月期）</w:t>
            </w:r>
          </w:p>
        </w:tc>
        <w:tc>
          <w:tcPr>
            <w:tcW w:w="1134" w:type="dxa"/>
            <w:shd w:val="clear" w:color="auto" w:fill="auto"/>
          </w:tcPr>
          <w:p w14:paraId="4D13C42C" w14:textId="77777777" w:rsidR="00792A98" w:rsidRPr="00792A98" w:rsidRDefault="00792A98" w:rsidP="00775E58">
            <w:pPr>
              <w:jc w:val="center"/>
              <w:rPr>
                <w:rFonts w:hint="eastAsia"/>
                <w:sz w:val="22"/>
                <w:szCs w:val="21"/>
              </w:rPr>
            </w:pPr>
            <w:r w:rsidRPr="00792A98">
              <w:rPr>
                <w:rFonts w:hint="eastAsia"/>
                <w:sz w:val="22"/>
                <w:szCs w:val="21"/>
              </w:rPr>
              <w:t>現事業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A5998DD" w14:textId="77777777" w:rsidR="00792A98" w:rsidRPr="00792A98" w:rsidRDefault="00792A98" w:rsidP="00775E58">
            <w:pPr>
              <w:jc w:val="center"/>
              <w:rPr>
                <w:rFonts w:hint="eastAsia"/>
                <w:sz w:val="22"/>
                <w:szCs w:val="21"/>
              </w:rPr>
            </w:pPr>
            <w:r w:rsidRPr="00792A98">
              <w:rPr>
                <w:rFonts w:hint="eastAsia"/>
                <w:sz w:val="22"/>
                <w:szCs w:val="21"/>
              </w:rPr>
              <w:t>新事業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2A4A17B3" w14:textId="77777777" w:rsidR="00792A98" w:rsidRPr="00792A98" w:rsidRDefault="00792A98" w:rsidP="00775E58">
            <w:pPr>
              <w:jc w:val="center"/>
              <w:rPr>
                <w:rFonts w:hint="eastAsia"/>
                <w:sz w:val="22"/>
                <w:szCs w:val="21"/>
              </w:rPr>
            </w:pPr>
            <w:r w:rsidRPr="00792A98">
              <w:rPr>
                <w:rFonts w:hint="eastAsia"/>
                <w:sz w:val="22"/>
                <w:szCs w:val="21"/>
              </w:rPr>
              <w:t>計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77BF774" w14:textId="77777777" w:rsidR="00792A98" w:rsidRPr="00792A98" w:rsidRDefault="00792A98" w:rsidP="00775E58">
            <w:pPr>
              <w:jc w:val="center"/>
              <w:rPr>
                <w:rFonts w:hint="eastAsia"/>
                <w:sz w:val="22"/>
                <w:szCs w:val="21"/>
              </w:rPr>
            </w:pPr>
            <w:r w:rsidRPr="00792A98">
              <w:rPr>
                <w:rFonts w:hint="eastAsia"/>
                <w:sz w:val="22"/>
                <w:szCs w:val="21"/>
              </w:rPr>
              <w:t>現事業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9D11DA4" w14:textId="77777777" w:rsidR="00792A98" w:rsidRPr="00792A98" w:rsidRDefault="00792A98" w:rsidP="00775E58">
            <w:pPr>
              <w:jc w:val="center"/>
              <w:rPr>
                <w:rFonts w:hint="eastAsia"/>
                <w:sz w:val="22"/>
                <w:szCs w:val="21"/>
              </w:rPr>
            </w:pPr>
            <w:r w:rsidRPr="00792A98">
              <w:rPr>
                <w:rFonts w:hint="eastAsia"/>
                <w:sz w:val="22"/>
                <w:szCs w:val="21"/>
              </w:rPr>
              <w:t>新事業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166B0A33" w14:textId="77777777" w:rsidR="00792A98" w:rsidRPr="00792A98" w:rsidRDefault="00792A98" w:rsidP="00775E58">
            <w:pPr>
              <w:jc w:val="center"/>
              <w:rPr>
                <w:rFonts w:hint="eastAsia"/>
                <w:sz w:val="22"/>
                <w:szCs w:val="21"/>
              </w:rPr>
            </w:pPr>
            <w:r w:rsidRPr="00792A98">
              <w:rPr>
                <w:rFonts w:hint="eastAsia"/>
                <w:sz w:val="22"/>
                <w:szCs w:val="21"/>
              </w:rPr>
              <w:t>計</w:t>
            </w:r>
          </w:p>
        </w:tc>
      </w:tr>
      <w:tr w:rsidR="00792A98" w:rsidRPr="00792A98" w14:paraId="417B514F" w14:textId="77777777" w:rsidTr="00775E58">
        <w:trPr>
          <w:trHeight w:val="474"/>
        </w:trPr>
        <w:tc>
          <w:tcPr>
            <w:tcW w:w="1454" w:type="dxa"/>
            <w:shd w:val="clear" w:color="auto" w:fill="auto"/>
          </w:tcPr>
          <w:p w14:paraId="112F3906" w14:textId="77777777" w:rsidR="00792A98" w:rsidRPr="00792A98" w:rsidRDefault="00792A98" w:rsidP="00775E58">
            <w:pPr>
              <w:rPr>
                <w:rFonts w:hint="eastAsia"/>
                <w:sz w:val="22"/>
                <w:szCs w:val="21"/>
              </w:rPr>
            </w:pPr>
            <w:r w:rsidRPr="00792A98">
              <w:rPr>
                <w:rFonts w:hint="eastAsia"/>
                <w:sz w:val="22"/>
                <w:szCs w:val="21"/>
              </w:rPr>
              <w:t>売上高</w:t>
            </w:r>
          </w:p>
        </w:tc>
        <w:tc>
          <w:tcPr>
            <w:tcW w:w="1773" w:type="dxa"/>
          </w:tcPr>
          <w:p w14:paraId="5BAB5938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78AA278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C87A95C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7B793178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36BBCF4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73CE04B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45755644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</w:tr>
      <w:tr w:rsidR="00792A98" w:rsidRPr="00792A98" w14:paraId="2D37335F" w14:textId="77777777" w:rsidTr="00775E58">
        <w:trPr>
          <w:trHeight w:val="474"/>
        </w:trPr>
        <w:tc>
          <w:tcPr>
            <w:tcW w:w="1454" w:type="dxa"/>
            <w:shd w:val="clear" w:color="auto" w:fill="auto"/>
          </w:tcPr>
          <w:p w14:paraId="32EB1F0A" w14:textId="77777777" w:rsidR="00792A98" w:rsidRPr="00792A98" w:rsidRDefault="00792A98" w:rsidP="00775E58">
            <w:pPr>
              <w:rPr>
                <w:rFonts w:hint="eastAsia"/>
                <w:sz w:val="22"/>
                <w:szCs w:val="21"/>
              </w:rPr>
            </w:pPr>
            <w:r w:rsidRPr="00792A98">
              <w:rPr>
                <w:rFonts w:hint="eastAsia"/>
                <w:sz w:val="22"/>
                <w:szCs w:val="21"/>
              </w:rPr>
              <w:t>経常利益</w:t>
            </w:r>
          </w:p>
        </w:tc>
        <w:tc>
          <w:tcPr>
            <w:tcW w:w="1773" w:type="dxa"/>
          </w:tcPr>
          <w:p w14:paraId="01128639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EB3E60A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168CE35B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FAD135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238AC1A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32F5716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2CA15C" w14:textId="77777777" w:rsidR="00792A98" w:rsidRPr="00792A98" w:rsidRDefault="00792A98" w:rsidP="00775E58">
            <w:pPr>
              <w:spacing w:line="276" w:lineRule="auto"/>
              <w:jc w:val="distribute"/>
              <w:rPr>
                <w:rFonts w:hint="eastAsia"/>
                <w:sz w:val="22"/>
                <w:szCs w:val="21"/>
              </w:rPr>
            </w:pPr>
          </w:p>
        </w:tc>
      </w:tr>
    </w:tbl>
    <w:p w14:paraId="39BA920A" w14:textId="77777777" w:rsidR="00ED78C9" w:rsidRDefault="00BB161A" w:rsidP="00122C3C">
      <w:pPr>
        <w:rPr>
          <w:rFonts w:hint="eastAsia"/>
          <w:szCs w:val="21"/>
          <w:u w:val="dotDash"/>
        </w:rPr>
      </w:pPr>
      <w:r>
        <w:rPr>
          <w:rFonts w:hint="eastAsia"/>
          <w:szCs w:val="21"/>
        </w:rPr>
        <w:t>【上記数値補足説明</w:t>
      </w:r>
      <w:r w:rsidR="00ED78C9">
        <w:rPr>
          <w:rFonts w:hint="eastAsia"/>
          <w:szCs w:val="21"/>
        </w:rPr>
        <w:t>欄】</w:t>
      </w:r>
    </w:p>
    <w:p w14:paraId="45814AE5" w14:textId="77777777" w:rsidR="00122C3C" w:rsidRPr="006A2DFA" w:rsidRDefault="00B47CDB" w:rsidP="00122C3C">
      <w:pPr>
        <w:rPr>
          <w:rFonts w:hint="eastAsia"/>
          <w:szCs w:val="21"/>
          <w:u w:val="dotted"/>
        </w:rPr>
      </w:pPr>
      <w:r w:rsidRPr="006A2DF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</w:t>
      </w:r>
      <w:r w:rsidR="00ED78C9" w:rsidRPr="006A2DFA">
        <w:rPr>
          <w:rFonts w:hint="eastAsia"/>
          <w:szCs w:val="21"/>
          <w:u w:val="dotted"/>
        </w:rPr>
        <w:t xml:space="preserve">　　　　　　　　　　　　　　　　　</w:t>
      </w:r>
    </w:p>
    <w:p w14:paraId="0C23150D" w14:textId="77777777" w:rsidR="00D633EE" w:rsidRPr="006A2DFA" w:rsidRDefault="00B47CDB" w:rsidP="00531E28">
      <w:pPr>
        <w:rPr>
          <w:rFonts w:hint="eastAsia"/>
          <w:szCs w:val="21"/>
          <w:u w:val="dotted"/>
        </w:rPr>
      </w:pPr>
      <w:r w:rsidRPr="006A2DFA">
        <w:rPr>
          <w:rFonts w:hint="eastAsia"/>
          <w:szCs w:val="21"/>
          <w:u w:val="dotted"/>
        </w:rPr>
        <w:t xml:space="preserve">　　　　　　　　　　　　　　　　　　　　　　　　　　　</w:t>
      </w:r>
      <w:r w:rsidR="00ED78C9" w:rsidRPr="006A2DFA">
        <w:rPr>
          <w:rFonts w:hint="eastAsia"/>
          <w:szCs w:val="21"/>
          <w:u w:val="dotted"/>
        </w:rPr>
        <w:t xml:space="preserve">　　　　　　　　　　　　　　　　　</w:t>
      </w:r>
      <w:r w:rsidRPr="006A2DFA">
        <w:rPr>
          <w:rFonts w:hint="eastAsia"/>
          <w:szCs w:val="21"/>
          <w:u w:val="dotted"/>
        </w:rPr>
        <w:t xml:space="preserve">　　　　　　　　　　　　</w:t>
      </w:r>
    </w:p>
    <w:p w14:paraId="38EB4FBE" w14:textId="77777777" w:rsidR="00ED78C9" w:rsidRPr="006A2DFA" w:rsidRDefault="00D633EE" w:rsidP="00531E28">
      <w:pPr>
        <w:rPr>
          <w:rFonts w:hint="eastAsia"/>
          <w:szCs w:val="21"/>
          <w:u w:val="dotted"/>
        </w:rPr>
      </w:pPr>
      <w:r w:rsidRPr="006A2DF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365EF275" w14:textId="77777777" w:rsidR="00A85F71" w:rsidRPr="009421C0" w:rsidRDefault="00857433" w:rsidP="004215AD">
      <w:pPr>
        <w:rPr>
          <w:szCs w:val="21"/>
          <w:u w:val="dotDash"/>
        </w:rPr>
      </w:pPr>
      <w:r>
        <w:rPr>
          <w:rFonts w:hint="eastAsia"/>
          <w:szCs w:val="21"/>
        </w:rPr>
        <w:t>（４）</w:t>
      </w:r>
      <w:r w:rsidR="00531E28">
        <w:rPr>
          <w:rFonts w:hint="eastAsia"/>
          <w:szCs w:val="21"/>
        </w:rPr>
        <w:t>資金計</w:t>
      </w:r>
      <w:r w:rsidR="006A2DFA">
        <w:rPr>
          <w:rFonts w:hint="eastAsia"/>
          <w:szCs w:val="21"/>
        </w:rPr>
        <w:t>画（単位：千円）</w:t>
      </w:r>
      <w:r w:rsidR="006E4057">
        <w:rPr>
          <w:rFonts w:hint="eastAsia"/>
          <w:szCs w:val="21"/>
        </w:rPr>
        <w:t xml:space="preserve">計画期間：　　　　　　　　　　　　</w:t>
      </w:r>
      <w:r w:rsidR="006E4057" w:rsidRPr="00601902">
        <w:rPr>
          <w:rFonts w:ascii="ＭＳ 明朝" w:hAnsi="ＭＳ 明朝" w:hint="eastAsia"/>
          <w:szCs w:val="21"/>
        </w:rPr>
        <w:t>（対象期間は計画内容に応じ適宜設定してください）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711"/>
        <w:gridCol w:w="2714"/>
        <w:gridCol w:w="2623"/>
      </w:tblGrid>
      <w:tr w:rsidR="00A85F71" w:rsidRPr="00553FB5" w14:paraId="7D8EDC8C" w14:textId="77777777" w:rsidTr="006A2DFA">
        <w:tc>
          <w:tcPr>
            <w:tcW w:w="5377" w:type="dxa"/>
            <w:gridSpan w:val="2"/>
          </w:tcPr>
          <w:p w14:paraId="73884273" w14:textId="77777777" w:rsidR="00A85F71" w:rsidRPr="001D7A80" w:rsidRDefault="009421C0" w:rsidP="005D4827">
            <w:pPr>
              <w:jc w:val="center"/>
              <w:rPr>
                <w:rFonts w:hint="eastAsia"/>
                <w:szCs w:val="21"/>
              </w:rPr>
            </w:pPr>
            <w:r w:rsidRPr="001D7A80">
              <w:rPr>
                <w:rFonts w:hint="eastAsia"/>
                <w:szCs w:val="21"/>
              </w:rPr>
              <w:t>必要資金</w:t>
            </w:r>
          </w:p>
        </w:tc>
        <w:tc>
          <w:tcPr>
            <w:tcW w:w="5396" w:type="dxa"/>
            <w:gridSpan w:val="2"/>
          </w:tcPr>
          <w:p w14:paraId="4D6A2EB6" w14:textId="77777777" w:rsidR="009421C0" w:rsidRPr="001D7A80" w:rsidRDefault="009421C0" w:rsidP="005D4827">
            <w:pPr>
              <w:jc w:val="center"/>
              <w:rPr>
                <w:rFonts w:hint="eastAsia"/>
                <w:szCs w:val="21"/>
              </w:rPr>
            </w:pPr>
            <w:r w:rsidRPr="001D7A80">
              <w:rPr>
                <w:rFonts w:hint="eastAsia"/>
                <w:szCs w:val="21"/>
              </w:rPr>
              <w:t>調達方法</w:t>
            </w:r>
          </w:p>
        </w:tc>
      </w:tr>
      <w:tr w:rsidR="00A85F71" w:rsidRPr="00553FB5" w14:paraId="7943FEE1" w14:textId="77777777" w:rsidTr="006A2DFA">
        <w:tc>
          <w:tcPr>
            <w:tcW w:w="2634" w:type="dxa"/>
          </w:tcPr>
          <w:p w14:paraId="6CAFDE4B" w14:textId="77777777" w:rsidR="009421C0" w:rsidRPr="00553FB5" w:rsidRDefault="009421C0" w:rsidP="004215AD">
            <w:pPr>
              <w:rPr>
                <w:rFonts w:hint="eastAsia"/>
                <w:szCs w:val="21"/>
              </w:rPr>
            </w:pPr>
            <w:r w:rsidRPr="00553FB5">
              <w:rPr>
                <w:rFonts w:hint="eastAsia"/>
                <w:szCs w:val="21"/>
              </w:rPr>
              <w:t>運転資金</w:t>
            </w:r>
          </w:p>
        </w:tc>
        <w:tc>
          <w:tcPr>
            <w:tcW w:w="2743" w:type="dxa"/>
          </w:tcPr>
          <w:p w14:paraId="31EFD1C4" w14:textId="77777777" w:rsidR="00A85F71" w:rsidRPr="00553FB5" w:rsidRDefault="00A85F71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2743" w:type="dxa"/>
          </w:tcPr>
          <w:p w14:paraId="584F230B" w14:textId="77777777" w:rsidR="00A85F71" w:rsidRPr="00553FB5" w:rsidRDefault="009421C0" w:rsidP="004215AD">
            <w:pPr>
              <w:rPr>
                <w:rFonts w:hint="eastAsia"/>
                <w:szCs w:val="21"/>
              </w:rPr>
            </w:pPr>
            <w:r w:rsidRPr="00553FB5">
              <w:rPr>
                <w:rFonts w:hint="eastAsia"/>
                <w:szCs w:val="21"/>
              </w:rPr>
              <w:t>自己資金</w:t>
            </w:r>
          </w:p>
        </w:tc>
        <w:tc>
          <w:tcPr>
            <w:tcW w:w="2653" w:type="dxa"/>
          </w:tcPr>
          <w:p w14:paraId="6F004AD7" w14:textId="77777777" w:rsidR="00A85F71" w:rsidRPr="00553FB5" w:rsidRDefault="00A85F71" w:rsidP="004215AD">
            <w:pPr>
              <w:rPr>
                <w:rFonts w:hint="eastAsia"/>
                <w:szCs w:val="21"/>
                <w:u w:val="dotDash"/>
              </w:rPr>
            </w:pPr>
          </w:p>
        </w:tc>
      </w:tr>
      <w:tr w:rsidR="009421C0" w:rsidRPr="00553FB5" w14:paraId="1D25D3F5" w14:textId="77777777" w:rsidTr="006A2DFA">
        <w:tc>
          <w:tcPr>
            <w:tcW w:w="2634" w:type="dxa"/>
            <w:vMerge w:val="restart"/>
          </w:tcPr>
          <w:p w14:paraId="409609C8" w14:textId="77777777" w:rsidR="009421C0" w:rsidRPr="00553FB5" w:rsidRDefault="009421C0" w:rsidP="004215AD">
            <w:pPr>
              <w:rPr>
                <w:rFonts w:hint="eastAsia"/>
                <w:szCs w:val="21"/>
              </w:rPr>
            </w:pPr>
            <w:r w:rsidRPr="00553FB5">
              <w:rPr>
                <w:rFonts w:hint="eastAsia"/>
                <w:szCs w:val="21"/>
              </w:rPr>
              <w:t>設備資金</w:t>
            </w:r>
          </w:p>
        </w:tc>
        <w:tc>
          <w:tcPr>
            <w:tcW w:w="2743" w:type="dxa"/>
            <w:vMerge w:val="restart"/>
          </w:tcPr>
          <w:p w14:paraId="570203DD" w14:textId="77777777" w:rsidR="009421C0" w:rsidRPr="00553FB5" w:rsidRDefault="009421C0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2743" w:type="dxa"/>
          </w:tcPr>
          <w:p w14:paraId="035B16B2" w14:textId="77777777" w:rsidR="009421C0" w:rsidRPr="00553FB5" w:rsidRDefault="009421C0" w:rsidP="004215AD">
            <w:pPr>
              <w:rPr>
                <w:rFonts w:hint="eastAsia"/>
                <w:szCs w:val="21"/>
              </w:rPr>
            </w:pPr>
            <w:r w:rsidRPr="00553FB5">
              <w:rPr>
                <w:rFonts w:hint="eastAsia"/>
                <w:szCs w:val="21"/>
              </w:rPr>
              <w:t>本制度融資</w:t>
            </w:r>
          </w:p>
        </w:tc>
        <w:tc>
          <w:tcPr>
            <w:tcW w:w="2653" w:type="dxa"/>
          </w:tcPr>
          <w:p w14:paraId="5882633C" w14:textId="77777777" w:rsidR="009421C0" w:rsidRPr="00553FB5" w:rsidRDefault="009421C0" w:rsidP="004215AD">
            <w:pPr>
              <w:rPr>
                <w:rFonts w:hint="eastAsia"/>
                <w:szCs w:val="21"/>
                <w:u w:val="dotDash"/>
              </w:rPr>
            </w:pPr>
          </w:p>
        </w:tc>
      </w:tr>
      <w:tr w:rsidR="009421C0" w:rsidRPr="00553FB5" w14:paraId="07428445" w14:textId="77777777" w:rsidTr="006A2DFA">
        <w:trPr>
          <w:trHeight w:val="406"/>
        </w:trPr>
        <w:tc>
          <w:tcPr>
            <w:tcW w:w="2634" w:type="dxa"/>
            <w:vMerge/>
          </w:tcPr>
          <w:p w14:paraId="4F412BB4" w14:textId="77777777" w:rsidR="009421C0" w:rsidRPr="00553FB5" w:rsidRDefault="009421C0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2743" w:type="dxa"/>
            <w:vMerge/>
          </w:tcPr>
          <w:p w14:paraId="12368018" w14:textId="77777777" w:rsidR="009421C0" w:rsidRPr="00553FB5" w:rsidRDefault="009421C0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2743" w:type="dxa"/>
          </w:tcPr>
          <w:p w14:paraId="4FDCDB2E" w14:textId="77777777" w:rsidR="009421C0" w:rsidRPr="00553FB5" w:rsidRDefault="009421C0" w:rsidP="004215AD">
            <w:pPr>
              <w:rPr>
                <w:rFonts w:hint="eastAsia"/>
                <w:szCs w:val="21"/>
              </w:rPr>
            </w:pPr>
            <w:r w:rsidRPr="00553FB5">
              <w:rPr>
                <w:rFonts w:hint="eastAsia"/>
                <w:szCs w:val="21"/>
              </w:rPr>
              <w:t>その他</w:t>
            </w:r>
          </w:p>
        </w:tc>
        <w:tc>
          <w:tcPr>
            <w:tcW w:w="2653" w:type="dxa"/>
          </w:tcPr>
          <w:p w14:paraId="66D151F8" w14:textId="77777777" w:rsidR="009421C0" w:rsidRPr="00553FB5" w:rsidRDefault="009421C0" w:rsidP="004215AD">
            <w:pPr>
              <w:rPr>
                <w:rFonts w:hint="eastAsia"/>
                <w:szCs w:val="21"/>
                <w:u w:val="dotDash"/>
              </w:rPr>
            </w:pPr>
          </w:p>
        </w:tc>
      </w:tr>
      <w:tr w:rsidR="00A85F71" w:rsidRPr="00553FB5" w14:paraId="494F7434" w14:textId="77777777" w:rsidTr="006A2DFA">
        <w:trPr>
          <w:trHeight w:val="111"/>
        </w:trPr>
        <w:tc>
          <w:tcPr>
            <w:tcW w:w="2634" w:type="dxa"/>
          </w:tcPr>
          <w:p w14:paraId="1DD8F122" w14:textId="77777777" w:rsidR="00A85F71" w:rsidRPr="00553FB5" w:rsidRDefault="009421C0" w:rsidP="004215AD">
            <w:pPr>
              <w:rPr>
                <w:rFonts w:hint="eastAsia"/>
                <w:szCs w:val="21"/>
              </w:rPr>
            </w:pPr>
            <w:r w:rsidRPr="00553FB5">
              <w:rPr>
                <w:rFonts w:hint="eastAsia"/>
                <w:szCs w:val="21"/>
              </w:rPr>
              <w:t xml:space="preserve">　　　　　　　　　　計</w:t>
            </w:r>
          </w:p>
        </w:tc>
        <w:tc>
          <w:tcPr>
            <w:tcW w:w="2743" w:type="dxa"/>
          </w:tcPr>
          <w:p w14:paraId="26A76352" w14:textId="77777777" w:rsidR="00A85F71" w:rsidRPr="00553FB5" w:rsidRDefault="00A85F71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2743" w:type="dxa"/>
          </w:tcPr>
          <w:p w14:paraId="7E99FC94" w14:textId="77777777" w:rsidR="00A85F71" w:rsidRPr="00553FB5" w:rsidRDefault="009421C0" w:rsidP="004215AD">
            <w:pPr>
              <w:rPr>
                <w:rFonts w:hint="eastAsia"/>
                <w:szCs w:val="21"/>
              </w:rPr>
            </w:pPr>
            <w:r w:rsidRPr="00553FB5">
              <w:rPr>
                <w:rFonts w:hint="eastAsia"/>
                <w:szCs w:val="21"/>
              </w:rPr>
              <w:t xml:space="preserve">　　　　　　　　　　　計</w:t>
            </w:r>
          </w:p>
        </w:tc>
        <w:tc>
          <w:tcPr>
            <w:tcW w:w="2653" w:type="dxa"/>
          </w:tcPr>
          <w:p w14:paraId="747BB804" w14:textId="77777777" w:rsidR="00A85F71" w:rsidRPr="00553FB5" w:rsidRDefault="00A85F71" w:rsidP="004215AD">
            <w:pPr>
              <w:rPr>
                <w:rFonts w:hint="eastAsia"/>
                <w:szCs w:val="21"/>
                <w:u w:val="dotDash"/>
              </w:rPr>
            </w:pPr>
          </w:p>
        </w:tc>
      </w:tr>
    </w:tbl>
    <w:p w14:paraId="0829C762" w14:textId="77777777" w:rsidR="009421C0" w:rsidRDefault="00BB161A" w:rsidP="009421C0">
      <w:pPr>
        <w:rPr>
          <w:rFonts w:hint="eastAsia"/>
          <w:szCs w:val="21"/>
          <w:u w:val="dotDash"/>
        </w:rPr>
      </w:pPr>
      <w:r>
        <w:rPr>
          <w:rFonts w:hint="eastAsia"/>
          <w:szCs w:val="21"/>
        </w:rPr>
        <w:t>【上記数値補足説明</w:t>
      </w:r>
      <w:r w:rsidR="009421C0">
        <w:rPr>
          <w:rFonts w:hint="eastAsia"/>
          <w:szCs w:val="21"/>
        </w:rPr>
        <w:t>欄】</w:t>
      </w:r>
    </w:p>
    <w:p w14:paraId="45D2C1EF" w14:textId="77777777" w:rsidR="009421C0" w:rsidRPr="006A2DFA" w:rsidRDefault="009421C0" w:rsidP="009421C0">
      <w:pPr>
        <w:rPr>
          <w:rFonts w:hint="eastAsia"/>
          <w:szCs w:val="21"/>
          <w:u w:val="dotted"/>
        </w:rPr>
      </w:pPr>
      <w:r w:rsidRPr="006A2DF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4166C4AB" w14:textId="77777777" w:rsidR="00A85F71" w:rsidRPr="006A2DFA" w:rsidRDefault="009421C0" w:rsidP="009421C0">
      <w:pPr>
        <w:rPr>
          <w:rFonts w:hint="eastAsia"/>
          <w:szCs w:val="21"/>
          <w:u w:val="dotted"/>
        </w:rPr>
      </w:pPr>
      <w:r w:rsidRPr="006A2DF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1E939B9B" w14:textId="77777777" w:rsidR="00B54063" w:rsidRPr="006A2DFA" w:rsidRDefault="00D633EE" w:rsidP="004215AD">
      <w:pPr>
        <w:rPr>
          <w:rFonts w:hint="eastAsia"/>
          <w:szCs w:val="21"/>
          <w:u w:val="dotted"/>
        </w:rPr>
      </w:pPr>
      <w:r w:rsidRPr="006A2DF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1FC547BA" w14:textId="77777777" w:rsidR="00E4506C" w:rsidRDefault="00E4506C" w:rsidP="004215AD">
      <w:pPr>
        <w:rPr>
          <w:rFonts w:hint="eastAsia"/>
          <w:szCs w:val="21"/>
        </w:rPr>
      </w:pPr>
    </w:p>
    <w:p w14:paraId="6E5D69CF" w14:textId="77777777" w:rsidR="00120FE5" w:rsidRDefault="00120FE5" w:rsidP="004215AD">
      <w:pPr>
        <w:rPr>
          <w:szCs w:val="21"/>
        </w:rPr>
      </w:pPr>
      <w:r>
        <w:rPr>
          <w:rFonts w:hint="eastAsia"/>
          <w:szCs w:val="21"/>
        </w:rPr>
        <w:t>《</w:t>
      </w:r>
      <w:r w:rsidR="001035B5">
        <w:rPr>
          <w:rFonts w:hint="eastAsia"/>
          <w:szCs w:val="21"/>
        </w:rPr>
        <w:t>事業計画書　算定資料</w:t>
      </w:r>
      <w:r>
        <w:rPr>
          <w:rFonts w:hint="eastAsia"/>
          <w:szCs w:val="21"/>
        </w:rPr>
        <w:t>》</w:t>
      </w:r>
      <w:r w:rsidR="00505169">
        <w:rPr>
          <w:rFonts w:hint="eastAsia"/>
          <w:szCs w:val="21"/>
        </w:rPr>
        <w:t xml:space="preserve">　　　　　　</w:t>
      </w:r>
    </w:p>
    <w:p w14:paraId="10B10FBB" w14:textId="77777777" w:rsidR="001035B5" w:rsidRPr="001035B5" w:rsidRDefault="001035B5" w:rsidP="004215AD">
      <w:pPr>
        <w:rPr>
          <w:rFonts w:hint="eastAsia"/>
          <w:szCs w:val="21"/>
        </w:rPr>
      </w:pPr>
    </w:p>
    <w:p w14:paraId="73B53134" w14:textId="77777777" w:rsidR="00120FE5" w:rsidRDefault="006A2DFA" w:rsidP="004215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　</w:t>
      </w:r>
      <w:r w:rsidR="00120FE5">
        <w:rPr>
          <w:rFonts w:hint="eastAsia"/>
          <w:szCs w:val="21"/>
        </w:rPr>
        <w:t>損益計画</w:t>
      </w:r>
      <w:r w:rsidR="00361068">
        <w:rPr>
          <w:rFonts w:hint="eastAsia"/>
          <w:szCs w:val="21"/>
        </w:rPr>
        <w:t xml:space="preserve">　（単位：千円）</w:t>
      </w:r>
    </w:p>
    <w:tbl>
      <w:tblPr>
        <w:tblW w:w="12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1"/>
        <w:gridCol w:w="1677"/>
        <w:gridCol w:w="1132"/>
        <w:gridCol w:w="1278"/>
        <w:gridCol w:w="1223"/>
        <w:gridCol w:w="1303"/>
        <w:gridCol w:w="1296"/>
        <w:gridCol w:w="6"/>
        <w:gridCol w:w="1309"/>
        <w:gridCol w:w="1312"/>
        <w:gridCol w:w="1744"/>
      </w:tblGrid>
      <w:tr w:rsidR="00361068" w:rsidRPr="00FD4FAE" w14:paraId="013A88B5" w14:textId="77777777" w:rsidTr="005D4827">
        <w:trPr>
          <w:gridAfter w:val="1"/>
          <w:wAfter w:w="1744" w:type="dxa"/>
          <w:trHeight w:val="315"/>
        </w:trPr>
        <w:tc>
          <w:tcPr>
            <w:tcW w:w="2093" w:type="dxa"/>
            <w:gridSpan w:val="3"/>
            <w:vMerge w:val="restart"/>
            <w:tcBorders>
              <w:right w:val="single" w:sz="12" w:space="0" w:color="auto"/>
            </w:tcBorders>
          </w:tcPr>
          <w:p w14:paraId="092D818B" w14:textId="77777777" w:rsidR="00361068" w:rsidRPr="006A2DFA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1CF6978" w14:textId="77777777" w:rsidR="00361068" w:rsidRPr="00FD4FAE" w:rsidRDefault="00857433" w:rsidP="004215A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直近の決算額（　</w:t>
            </w:r>
            <w:r w:rsidR="00C2184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　月期</w:t>
            </w:r>
            <w:r w:rsidR="009549EB">
              <w:rPr>
                <w:rFonts w:hint="eastAsia"/>
                <w:szCs w:val="21"/>
              </w:rPr>
              <w:t>）</w:t>
            </w:r>
            <w:r w:rsidR="008A22A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804" w:type="dxa"/>
            <w:gridSpan w:val="3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7D0DEE5E" w14:textId="77777777" w:rsidR="00361068" w:rsidRPr="001D7A80" w:rsidRDefault="00F41725" w:rsidP="005D4827">
            <w:pPr>
              <w:jc w:val="center"/>
              <w:rPr>
                <w:rFonts w:hint="eastAsia"/>
                <w:szCs w:val="21"/>
              </w:rPr>
            </w:pPr>
            <w:r w:rsidRPr="001D7A80">
              <w:rPr>
                <w:rFonts w:hint="eastAsia"/>
                <w:szCs w:val="21"/>
              </w:rPr>
              <w:t>計画</w:t>
            </w:r>
            <w:r w:rsidR="00C02975" w:rsidRPr="001D7A80">
              <w:rPr>
                <w:rFonts w:hint="eastAsia"/>
                <w:szCs w:val="21"/>
              </w:rPr>
              <w:t>初年度</w:t>
            </w:r>
            <w:r w:rsidR="002677F3" w:rsidRPr="001D7A80">
              <w:rPr>
                <w:rFonts w:hint="eastAsia"/>
                <w:szCs w:val="21"/>
              </w:rPr>
              <w:t>（　　年</w:t>
            </w:r>
            <w:r w:rsidR="00857433" w:rsidRPr="001D7A80">
              <w:rPr>
                <w:rFonts w:hint="eastAsia"/>
                <w:szCs w:val="21"/>
              </w:rPr>
              <w:t xml:space="preserve">　月期</w:t>
            </w:r>
            <w:r w:rsidR="002677F3" w:rsidRPr="001D7A80">
              <w:rPr>
                <w:rFonts w:hint="eastAsia"/>
                <w:szCs w:val="21"/>
              </w:rPr>
              <w:t>）</w:t>
            </w:r>
          </w:p>
        </w:tc>
        <w:tc>
          <w:tcPr>
            <w:tcW w:w="3923" w:type="dxa"/>
            <w:gridSpan w:val="4"/>
            <w:tcBorders>
              <w:left w:val="single" w:sz="18" w:space="0" w:color="auto"/>
              <w:bottom w:val="single" w:sz="2" w:space="0" w:color="auto"/>
            </w:tcBorders>
          </w:tcPr>
          <w:p w14:paraId="1A7E7AD2" w14:textId="77777777" w:rsidR="00361068" w:rsidRPr="001D7A80" w:rsidRDefault="00F41725" w:rsidP="005D4827">
            <w:pPr>
              <w:jc w:val="center"/>
              <w:rPr>
                <w:rFonts w:hint="eastAsia"/>
                <w:szCs w:val="21"/>
              </w:rPr>
            </w:pPr>
            <w:r w:rsidRPr="001D7A80">
              <w:rPr>
                <w:rFonts w:hint="eastAsia"/>
                <w:szCs w:val="21"/>
              </w:rPr>
              <w:t>計画</w:t>
            </w:r>
            <w:r w:rsidR="00F71AC7" w:rsidRPr="001D7A80">
              <w:rPr>
                <w:rFonts w:hint="eastAsia"/>
                <w:szCs w:val="21"/>
              </w:rPr>
              <w:t>2</w:t>
            </w:r>
            <w:r w:rsidR="00F71AC7" w:rsidRPr="001D7A80">
              <w:rPr>
                <w:rFonts w:hint="eastAsia"/>
                <w:szCs w:val="21"/>
              </w:rPr>
              <w:t>年</w:t>
            </w:r>
            <w:r w:rsidR="00C02975" w:rsidRPr="001D7A80">
              <w:rPr>
                <w:rFonts w:hint="eastAsia"/>
                <w:szCs w:val="21"/>
              </w:rPr>
              <w:t>度</w:t>
            </w:r>
            <w:r w:rsidR="002677F3" w:rsidRPr="001D7A80">
              <w:rPr>
                <w:rFonts w:hint="eastAsia"/>
                <w:szCs w:val="21"/>
              </w:rPr>
              <w:t xml:space="preserve">（　　年　</w:t>
            </w:r>
            <w:r w:rsidR="00857433" w:rsidRPr="001D7A80">
              <w:rPr>
                <w:rFonts w:hint="eastAsia"/>
                <w:szCs w:val="21"/>
              </w:rPr>
              <w:t xml:space="preserve">　月期</w:t>
            </w:r>
            <w:r w:rsidR="002677F3" w:rsidRPr="001D7A80">
              <w:rPr>
                <w:rFonts w:hint="eastAsia"/>
                <w:szCs w:val="21"/>
              </w:rPr>
              <w:t>）</w:t>
            </w:r>
          </w:p>
        </w:tc>
      </w:tr>
      <w:tr w:rsidR="00361068" w:rsidRPr="00FD4FAE" w14:paraId="66D3F99D" w14:textId="77777777" w:rsidTr="005D4827">
        <w:trPr>
          <w:gridAfter w:val="1"/>
          <w:wAfter w:w="1744" w:type="dxa"/>
          <w:trHeight w:val="255"/>
        </w:trPr>
        <w:tc>
          <w:tcPr>
            <w:tcW w:w="2093" w:type="dxa"/>
            <w:gridSpan w:val="3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3D9B46FE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FF63CE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A4997F" w14:textId="77777777" w:rsidR="00361068" w:rsidRPr="00FD4FAE" w:rsidRDefault="00195A0F" w:rsidP="00361068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現</w:t>
            </w:r>
            <w:r w:rsidR="00A84046" w:rsidRPr="00FD4FAE">
              <w:rPr>
                <w:rFonts w:hint="eastAsia"/>
                <w:szCs w:val="21"/>
              </w:rPr>
              <w:t>事業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77CC" w14:textId="77777777" w:rsidR="00361068" w:rsidRPr="00FD4FAE" w:rsidRDefault="00A84046" w:rsidP="00A84046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新事業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67DC511" w14:textId="77777777" w:rsidR="00361068" w:rsidRPr="00FD4FAE" w:rsidRDefault="00A84046" w:rsidP="00361068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 xml:space="preserve">　合計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1FE160A" w14:textId="77777777" w:rsidR="00361068" w:rsidRPr="00FD4FAE" w:rsidRDefault="00195A0F" w:rsidP="004215AD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現</w:t>
            </w:r>
            <w:r w:rsidR="00A84046" w:rsidRPr="00FD4FAE">
              <w:rPr>
                <w:rFonts w:hint="eastAsia"/>
                <w:szCs w:val="21"/>
              </w:rPr>
              <w:t>事業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3096" w14:textId="77777777" w:rsidR="00361068" w:rsidRPr="00FD4FAE" w:rsidRDefault="00A84046" w:rsidP="004215AD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新事業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B1C1" w14:textId="77777777" w:rsidR="00361068" w:rsidRPr="00FD4FAE" w:rsidRDefault="00A84046" w:rsidP="004215AD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合計</w:t>
            </w:r>
          </w:p>
        </w:tc>
      </w:tr>
      <w:tr w:rsidR="00A84046" w:rsidRPr="00FD4FAE" w14:paraId="69B7A5CD" w14:textId="77777777" w:rsidTr="005D4827">
        <w:trPr>
          <w:gridAfter w:val="1"/>
          <w:wAfter w:w="1744" w:type="dxa"/>
        </w:trPr>
        <w:tc>
          <w:tcPr>
            <w:tcW w:w="2093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14:paraId="6D1BFC0C" w14:textId="77777777" w:rsidR="00A84046" w:rsidRPr="00FD4FAE" w:rsidRDefault="00A84046" w:rsidP="004215AD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売上高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5A15231" w14:textId="77777777" w:rsidR="00A84046" w:rsidRPr="00FD4FAE" w:rsidRDefault="00A84046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78DB0920" w14:textId="77777777" w:rsidR="00A84046" w:rsidRPr="00FD4FAE" w:rsidRDefault="00505169" w:rsidP="00A84046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 xml:space="preserve">　　　　　　　　　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F9FCFA" w14:textId="77777777" w:rsidR="00A84046" w:rsidRPr="00FD4FAE" w:rsidRDefault="00A84046" w:rsidP="00A84046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626AA91B" w14:textId="77777777" w:rsidR="00A84046" w:rsidRPr="00FD4FAE" w:rsidRDefault="00A84046" w:rsidP="00A84046">
            <w:pPr>
              <w:rPr>
                <w:rFonts w:hint="eastAsia"/>
                <w:szCs w:val="21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30E66A0B" w14:textId="77777777" w:rsidR="00A84046" w:rsidRPr="00FD4FAE" w:rsidRDefault="00A84046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27EFDCB" w14:textId="77777777" w:rsidR="00A84046" w:rsidRPr="00FD4FAE" w:rsidRDefault="00A84046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DB0766" w14:textId="77777777" w:rsidR="00A84046" w:rsidRPr="00FD4FAE" w:rsidRDefault="00A84046" w:rsidP="004215AD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7FA4C04C" w14:textId="77777777" w:rsidTr="005D4827">
        <w:trPr>
          <w:gridAfter w:val="1"/>
          <w:wAfter w:w="1744" w:type="dxa"/>
        </w:trPr>
        <w:tc>
          <w:tcPr>
            <w:tcW w:w="416" w:type="dxa"/>
            <w:gridSpan w:val="2"/>
            <w:vMerge w:val="restart"/>
            <w:tcBorders>
              <w:right w:val="single" w:sz="2" w:space="0" w:color="auto"/>
            </w:tcBorders>
          </w:tcPr>
          <w:p w14:paraId="456089D5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売上原価</w:t>
            </w:r>
          </w:p>
        </w:tc>
        <w:tc>
          <w:tcPr>
            <w:tcW w:w="167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947A7C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材料等仕入れ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122BB32D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2" w:space="0" w:color="auto"/>
            </w:tcBorders>
          </w:tcPr>
          <w:p w14:paraId="31858DCE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auto"/>
              <w:right w:val="single" w:sz="2" w:space="0" w:color="auto"/>
            </w:tcBorders>
          </w:tcPr>
          <w:p w14:paraId="6B9DE41C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single" w:sz="2" w:space="0" w:color="auto"/>
              <w:right w:val="single" w:sz="18" w:space="0" w:color="auto"/>
            </w:tcBorders>
          </w:tcPr>
          <w:p w14:paraId="234502EE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14:paraId="298E2893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  <w:tcBorders>
              <w:left w:val="single" w:sz="2" w:space="0" w:color="auto"/>
              <w:right w:val="single" w:sz="2" w:space="0" w:color="auto"/>
            </w:tcBorders>
          </w:tcPr>
          <w:p w14:paraId="4DB74726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  <w:tcBorders>
              <w:left w:val="single" w:sz="2" w:space="0" w:color="auto"/>
            </w:tcBorders>
          </w:tcPr>
          <w:p w14:paraId="0B315C0B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3017B9C4" w14:textId="77777777" w:rsidTr="005D4827">
        <w:trPr>
          <w:gridAfter w:val="1"/>
          <w:wAfter w:w="1744" w:type="dxa"/>
        </w:trPr>
        <w:tc>
          <w:tcPr>
            <w:tcW w:w="416" w:type="dxa"/>
            <w:gridSpan w:val="2"/>
            <w:vMerge/>
            <w:tcBorders>
              <w:right w:val="single" w:sz="2" w:space="0" w:color="auto"/>
            </w:tcBorders>
          </w:tcPr>
          <w:p w14:paraId="6E722D8D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4A6380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外注加工賃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19D7E0EC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2" w:space="0" w:color="auto"/>
            </w:tcBorders>
          </w:tcPr>
          <w:p w14:paraId="09DC72CA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auto"/>
              <w:right w:val="single" w:sz="2" w:space="0" w:color="auto"/>
            </w:tcBorders>
          </w:tcPr>
          <w:p w14:paraId="692C5392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auto"/>
            </w:tcBorders>
          </w:tcPr>
          <w:p w14:paraId="648EFDF9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5CB235E9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</w:tcPr>
          <w:p w14:paraId="3BCB2089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</w:tcPr>
          <w:p w14:paraId="7AABE907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50A94BC9" w14:textId="77777777" w:rsidTr="005D4827">
        <w:trPr>
          <w:gridAfter w:val="1"/>
          <w:wAfter w:w="1744" w:type="dxa"/>
        </w:trPr>
        <w:tc>
          <w:tcPr>
            <w:tcW w:w="416" w:type="dxa"/>
            <w:gridSpan w:val="2"/>
            <w:vMerge/>
            <w:tcBorders>
              <w:right w:val="nil"/>
            </w:tcBorders>
          </w:tcPr>
          <w:p w14:paraId="193E5060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069E20E3" w14:textId="77777777" w:rsidR="00361068" w:rsidRPr="00FD4FAE" w:rsidRDefault="00A84046" w:rsidP="004215AD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 xml:space="preserve">　　原価</w:t>
            </w:r>
            <w:r w:rsidR="00117BA8" w:rsidRPr="00FD4FAE">
              <w:rPr>
                <w:rFonts w:hint="eastAsia"/>
                <w:szCs w:val="21"/>
              </w:rPr>
              <w:t>（</w:t>
            </w:r>
            <w:r w:rsidRPr="00FD4FAE">
              <w:rPr>
                <w:rFonts w:hint="eastAsia"/>
                <w:szCs w:val="21"/>
              </w:rPr>
              <w:t>計</w:t>
            </w:r>
            <w:r w:rsidR="00117BA8" w:rsidRPr="00FD4FAE">
              <w:rPr>
                <w:rFonts w:hint="eastAsia"/>
                <w:szCs w:val="21"/>
              </w:rPr>
              <w:t>）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7B6045CE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2" w:space="0" w:color="auto"/>
            </w:tcBorders>
          </w:tcPr>
          <w:p w14:paraId="3762E985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auto"/>
              <w:right w:val="single" w:sz="2" w:space="0" w:color="auto"/>
            </w:tcBorders>
          </w:tcPr>
          <w:p w14:paraId="68A56C8E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auto"/>
            </w:tcBorders>
          </w:tcPr>
          <w:p w14:paraId="2D426A3D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67F27A27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</w:tcPr>
          <w:p w14:paraId="5C451BC2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</w:tcPr>
          <w:p w14:paraId="6246C966" w14:textId="77777777" w:rsidR="00361068" w:rsidRPr="00FD4FAE" w:rsidRDefault="00361068" w:rsidP="004215AD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38443F16" w14:textId="77777777" w:rsidTr="005D4827">
        <w:trPr>
          <w:gridAfter w:val="1"/>
          <w:wAfter w:w="1744" w:type="dxa"/>
        </w:trPr>
        <w:tc>
          <w:tcPr>
            <w:tcW w:w="2093" w:type="dxa"/>
            <w:gridSpan w:val="3"/>
            <w:tcBorders>
              <w:right w:val="single" w:sz="12" w:space="0" w:color="auto"/>
            </w:tcBorders>
          </w:tcPr>
          <w:p w14:paraId="09CD2FEB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売上総利益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1FB4124E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2" w:space="0" w:color="auto"/>
            </w:tcBorders>
          </w:tcPr>
          <w:p w14:paraId="5A2EFC32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auto"/>
              <w:right w:val="single" w:sz="2" w:space="0" w:color="auto"/>
            </w:tcBorders>
          </w:tcPr>
          <w:p w14:paraId="578DFD67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auto"/>
            </w:tcBorders>
          </w:tcPr>
          <w:p w14:paraId="7D3F4031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7E8E8797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</w:tcPr>
          <w:p w14:paraId="3CF4AC5C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</w:tcPr>
          <w:p w14:paraId="11850CAF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18F481ED" w14:textId="77777777" w:rsidTr="005D4827">
        <w:trPr>
          <w:gridAfter w:val="1"/>
          <w:wAfter w:w="1744" w:type="dxa"/>
        </w:trPr>
        <w:tc>
          <w:tcPr>
            <w:tcW w:w="405" w:type="dxa"/>
            <w:vMerge w:val="restart"/>
            <w:tcBorders>
              <w:right w:val="single" w:sz="2" w:space="0" w:color="auto"/>
            </w:tcBorders>
          </w:tcPr>
          <w:p w14:paraId="2D34FA99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諸経費</w:t>
            </w: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7E7D9F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人件費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63A625E2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2" w:space="0" w:color="auto"/>
            </w:tcBorders>
          </w:tcPr>
          <w:p w14:paraId="7808493B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auto"/>
              <w:right w:val="single" w:sz="2" w:space="0" w:color="auto"/>
            </w:tcBorders>
          </w:tcPr>
          <w:p w14:paraId="70EE5F7B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auto"/>
            </w:tcBorders>
          </w:tcPr>
          <w:p w14:paraId="03D1E60D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267337A6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</w:tcPr>
          <w:p w14:paraId="2D2A9440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</w:tcPr>
          <w:p w14:paraId="558636E3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03F59254" w14:textId="77777777" w:rsidTr="005D4827">
        <w:trPr>
          <w:gridAfter w:val="1"/>
          <w:wAfter w:w="1744" w:type="dxa"/>
        </w:trPr>
        <w:tc>
          <w:tcPr>
            <w:tcW w:w="405" w:type="dxa"/>
            <w:vMerge/>
            <w:tcBorders>
              <w:right w:val="single" w:sz="2" w:space="0" w:color="auto"/>
            </w:tcBorders>
          </w:tcPr>
          <w:p w14:paraId="7729244E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62C1EC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地代・家賃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67B61854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2" w:space="0" w:color="auto"/>
            </w:tcBorders>
          </w:tcPr>
          <w:p w14:paraId="4FD0450E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auto"/>
              <w:right w:val="single" w:sz="2" w:space="0" w:color="auto"/>
            </w:tcBorders>
          </w:tcPr>
          <w:p w14:paraId="03F5F997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auto"/>
            </w:tcBorders>
          </w:tcPr>
          <w:p w14:paraId="0E74BE9F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2FC1860C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  <w:tcBorders>
              <w:bottom w:val="single" w:sz="2" w:space="0" w:color="auto"/>
            </w:tcBorders>
          </w:tcPr>
          <w:p w14:paraId="2E403B40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</w:tcPr>
          <w:p w14:paraId="712DC543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1125F7EF" w14:textId="77777777" w:rsidTr="005D4827">
        <w:tc>
          <w:tcPr>
            <w:tcW w:w="405" w:type="dxa"/>
            <w:vMerge/>
            <w:tcBorders>
              <w:right w:val="single" w:sz="2" w:space="0" w:color="auto"/>
            </w:tcBorders>
          </w:tcPr>
          <w:p w14:paraId="7EFB6512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616B76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6D645486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2" w:space="0" w:color="auto"/>
            </w:tcBorders>
          </w:tcPr>
          <w:p w14:paraId="3D0B7D89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auto"/>
              <w:right w:val="single" w:sz="2" w:space="0" w:color="auto"/>
            </w:tcBorders>
          </w:tcPr>
          <w:p w14:paraId="7CDBB720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auto"/>
            </w:tcBorders>
          </w:tcPr>
          <w:p w14:paraId="140D35F9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59DC41EF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  <w:tcBorders>
              <w:top w:val="single" w:sz="2" w:space="0" w:color="auto"/>
            </w:tcBorders>
          </w:tcPr>
          <w:p w14:paraId="71DA5BAB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</w:tcPr>
          <w:p w14:paraId="60FB93E6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14:paraId="2E65C43C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3ED1C348" w14:textId="77777777" w:rsidTr="005D4827">
        <w:trPr>
          <w:gridAfter w:val="1"/>
          <w:wAfter w:w="1744" w:type="dxa"/>
        </w:trPr>
        <w:tc>
          <w:tcPr>
            <w:tcW w:w="405" w:type="dxa"/>
            <w:vMerge/>
            <w:tcBorders>
              <w:right w:val="single" w:sz="2" w:space="0" w:color="auto"/>
            </w:tcBorders>
          </w:tcPr>
          <w:p w14:paraId="78A53FE5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913D9B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3CF5689B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2" w:space="0" w:color="auto"/>
            </w:tcBorders>
          </w:tcPr>
          <w:p w14:paraId="2DBAE18B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auto"/>
              <w:right w:val="single" w:sz="2" w:space="0" w:color="auto"/>
            </w:tcBorders>
          </w:tcPr>
          <w:p w14:paraId="756B662A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auto"/>
            </w:tcBorders>
          </w:tcPr>
          <w:p w14:paraId="343B3CD7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5F99C704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</w:tcPr>
          <w:p w14:paraId="2974C629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  <w:tcBorders>
              <w:right w:val="single" w:sz="2" w:space="0" w:color="auto"/>
            </w:tcBorders>
          </w:tcPr>
          <w:p w14:paraId="7FE2E756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502C043E" w14:textId="77777777" w:rsidTr="005D4827">
        <w:trPr>
          <w:gridAfter w:val="1"/>
          <w:wAfter w:w="1744" w:type="dxa"/>
        </w:trPr>
        <w:tc>
          <w:tcPr>
            <w:tcW w:w="405" w:type="dxa"/>
            <w:vMerge/>
            <w:tcBorders>
              <w:right w:val="single" w:sz="2" w:space="0" w:color="auto"/>
            </w:tcBorders>
          </w:tcPr>
          <w:p w14:paraId="103D7082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11EC6B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6AA77965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2" w:space="0" w:color="auto"/>
            </w:tcBorders>
          </w:tcPr>
          <w:p w14:paraId="35E8FE32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auto"/>
              <w:right w:val="single" w:sz="2" w:space="0" w:color="auto"/>
            </w:tcBorders>
          </w:tcPr>
          <w:p w14:paraId="466C8A39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auto"/>
            </w:tcBorders>
          </w:tcPr>
          <w:p w14:paraId="4CFF802D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00E52587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</w:tcPr>
          <w:p w14:paraId="71DD6416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  <w:tcBorders>
              <w:right w:val="single" w:sz="2" w:space="0" w:color="auto"/>
            </w:tcBorders>
          </w:tcPr>
          <w:p w14:paraId="55559B19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1248AEBD" w14:textId="77777777" w:rsidTr="005D4827">
        <w:trPr>
          <w:gridAfter w:val="1"/>
          <w:wAfter w:w="1744" w:type="dxa"/>
        </w:trPr>
        <w:tc>
          <w:tcPr>
            <w:tcW w:w="405" w:type="dxa"/>
            <w:vMerge/>
            <w:tcBorders>
              <w:bottom w:val="nil"/>
              <w:right w:val="single" w:sz="2" w:space="0" w:color="auto"/>
            </w:tcBorders>
          </w:tcPr>
          <w:p w14:paraId="43ABA985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933BD8" w14:textId="77777777" w:rsidR="00A84046" w:rsidRPr="00FD4FAE" w:rsidRDefault="00857433" w:rsidP="00FD4F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その他営業経費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4A6B8FDB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2" w:space="0" w:color="auto"/>
            </w:tcBorders>
          </w:tcPr>
          <w:p w14:paraId="1B7A9BDA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auto"/>
              <w:right w:val="single" w:sz="2" w:space="0" w:color="auto"/>
            </w:tcBorders>
          </w:tcPr>
          <w:p w14:paraId="49B9C520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auto"/>
            </w:tcBorders>
          </w:tcPr>
          <w:p w14:paraId="76CC28AD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11415CB4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</w:tcPr>
          <w:p w14:paraId="138E0F94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  <w:tcBorders>
              <w:right w:val="single" w:sz="2" w:space="0" w:color="auto"/>
            </w:tcBorders>
          </w:tcPr>
          <w:p w14:paraId="4BF85E5B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269BAC59" w14:textId="77777777" w:rsidTr="005D4827">
        <w:trPr>
          <w:gridAfter w:val="1"/>
          <w:wAfter w:w="1744" w:type="dxa"/>
        </w:trPr>
        <w:tc>
          <w:tcPr>
            <w:tcW w:w="405" w:type="dxa"/>
            <w:vMerge w:val="restart"/>
            <w:tcBorders>
              <w:top w:val="nil"/>
              <w:right w:val="single" w:sz="2" w:space="0" w:color="auto"/>
            </w:tcBorders>
          </w:tcPr>
          <w:p w14:paraId="09644ECC" w14:textId="77777777" w:rsidR="00361068" w:rsidRPr="00FD4FAE" w:rsidRDefault="00857433" w:rsidP="00FD4F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2F9C2F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支払い利息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05879A22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14:paraId="3E30C2C6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</w:tcPr>
          <w:p w14:paraId="6FACF726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</w:tcPr>
          <w:p w14:paraId="5992691C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60D73E32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</w:tcPr>
          <w:p w14:paraId="3C79FB00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</w:tcPr>
          <w:p w14:paraId="2E9F0BFD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13AFE0A5" w14:textId="77777777" w:rsidTr="005D4827">
        <w:trPr>
          <w:gridAfter w:val="1"/>
          <w:wAfter w:w="1744" w:type="dxa"/>
        </w:trPr>
        <w:tc>
          <w:tcPr>
            <w:tcW w:w="405" w:type="dxa"/>
            <w:vMerge/>
            <w:tcBorders>
              <w:top w:val="nil"/>
              <w:right w:val="single" w:sz="2" w:space="0" w:color="auto"/>
            </w:tcBorders>
          </w:tcPr>
          <w:p w14:paraId="3D2F9817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EA8850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減価償却費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717C5CB8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14:paraId="4AFE021E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</w:tcPr>
          <w:p w14:paraId="0DA41BBB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</w:tcPr>
          <w:p w14:paraId="6BC89ECF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0A816F27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</w:tcPr>
          <w:p w14:paraId="2291D9B3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</w:tcPr>
          <w:p w14:paraId="50597A26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19686980" w14:textId="77777777" w:rsidTr="005D4827">
        <w:trPr>
          <w:gridAfter w:val="1"/>
          <w:wAfter w:w="1744" w:type="dxa"/>
        </w:trPr>
        <w:tc>
          <w:tcPr>
            <w:tcW w:w="405" w:type="dxa"/>
            <w:vMerge/>
            <w:tcBorders>
              <w:top w:val="nil"/>
              <w:bottom w:val="single" w:sz="2" w:space="0" w:color="auto"/>
              <w:right w:val="nil"/>
            </w:tcBorders>
          </w:tcPr>
          <w:p w14:paraId="5D49CF70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3A7F00C" w14:textId="77777777" w:rsidR="00361068" w:rsidRPr="00FD4FAE" w:rsidRDefault="00117BA8" w:rsidP="00FD4FAE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経費　（</w:t>
            </w:r>
            <w:r w:rsidR="00A84046" w:rsidRPr="00FD4FAE">
              <w:rPr>
                <w:rFonts w:hint="eastAsia"/>
                <w:szCs w:val="21"/>
              </w:rPr>
              <w:t>計</w:t>
            </w:r>
            <w:r w:rsidRPr="00FD4FAE">
              <w:rPr>
                <w:rFonts w:hint="eastAsia"/>
                <w:szCs w:val="21"/>
              </w:rPr>
              <w:t>）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0CB0FFF0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14:paraId="7D574C29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</w:tcPr>
          <w:p w14:paraId="1911C705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</w:tcPr>
          <w:p w14:paraId="5A0CC3B0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36BC0B9B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</w:tcPr>
          <w:p w14:paraId="67161CE3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</w:tcPr>
          <w:p w14:paraId="565F19AA" w14:textId="77777777" w:rsidR="00361068" w:rsidRPr="00FD4FAE" w:rsidRDefault="00361068" w:rsidP="00FD4FAE">
            <w:pPr>
              <w:rPr>
                <w:rFonts w:hint="eastAsia"/>
                <w:szCs w:val="21"/>
              </w:rPr>
            </w:pPr>
          </w:p>
        </w:tc>
      </w:tr>
      <w:tr w:rsidR="00A84046" w:rsidRPr="00FD4FAE" w14:paraId="4B75AC75" w14:textId="77777777" w:rsidTr="005D4827">
        <w:trPr>
          <w:gridAfter w:val="1"/>
          <w:wAfter w:w="1744" w:type="dxa"/>
        </w:trPr>
        <w:tc>
          <w:tcPr>
            <w:tcW w:w="2093" w:type="dxa"/>
            <w:gridSpan w:val="3"/>
            <w:tcBorders>
              <w:top w:val="nil"/>
              <w:right w:val="single" w:sz="12" w:space="0" w:color="auto"/>
            </w:tcBorders>
          </w:tcPr>
          <w:p w14:paraId="55A405B3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経常利益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</w:tcPr>
          <w:p w14:paraId="107B98B2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14:paraId="709D9105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</w:tcPr>
          <w:p w14:paraId="67D15B09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</w:tcPr>
          <w:p w14:paraId="659E4999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</w:tcBorders>
          </w:tcPr>
          <w:p w14:paraId="047A70EA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09" w:type="dxa"/>
          </w:tcPr>
          <w:p w14:paraId="684A7DEC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  <w:tc>
          <w:tcPr>
            <w:tcW w:w="1312" w:type="dxa"/>
          </w:tcPr>
          <w:p w14:paraId="0CCDBA6D" w14:textId="77777777" w:rsidR="00A84046" w:rsidRPr="00FD4FAE" w:rsidRDefault="00A84046" w:rsidP="00FD4FAE">
            <w:pPr>
              <w:rPr>
                <w:rFonts w:hint="eastAsia"/>
                <w:szCs w:val="21"/>
              </w:rPr>
            </w:pPr>
          </w:p>
        </w:tc>
      </w:tr>
    </w:tbl>
    <w:p w14:paraId="7C65DB91" w14:textId="77777777" w:rsidR="00167E2A" w:rsidRDefault="002677F3" w:rsidP="004215AD">
      <w:pPr>
        <w:rPr>
          <w:rFonts w:hint="eastAsia"/>
          <w:szCs w:val="21"/>
        </w:rPr>
      </w:pPr>
      <w:r>
        <w:rPr>
          <w:rFonts w:hint="eastAsia"/>
          <w:szCs w:val="21"/>
        </w:rPr>
        <w:t>【算定根拠】</w:t>
      </w:r>
    </w:p>
    <w:p w14:paraId="6AA54C6C" w14:textId="77777777" w:rsidR="002677F3" w:rsidRPr="006A2DFA" w:rsidRDefault="002677F3" w:rsidP="004215AD">
      <w:pPr>
        <w:rPr>
          <w:rFonts w:hint="eastAsia"/>
          <w:szCs w:val="21"/>
          <w:u w:val="dotted"/>
        </w:rPr>
      </w:pPr>
      <w:r w:rsidRPr="006A2DF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6271CA16" w14:textId="77777777" w:rsidR="002677F3" w:rsidRPr="006A2DFA" w:rsidRDefault="002677F3" w:rsidP="004215AD">
      <w:pPr>
        <w:rPr>
          <w:rFonts w:hint="eastAsia"/>
          <w:szCs w:val="21"/>
          <w:u w:val="dotted"/>
        </w:rPr>
      </w:pPr>
      <w:r w:rsidRPr="006A2DF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42629BB0" w14:textId="77777777" w:rsidR="002677F3" w:rsidRPr="006A2DFA" w:rsidRDefault="002677F3" w:rsidP="004215AD">
      <w:pPr>
        <w:rPr>
          <w:rFonts w:hint="eastAsia"/>
          <w:szCs w:val="21"/>
          <w:u w:val="dotted"/>
        </w:rPr>
      </w:pPr>
      <w:r w:rsidRPr="006A2DF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5BFB85C7" w14:textId="77777777" w:rsidR="002677F3" w:rsidRPr="006A2DFA" w:rsidRDefault="002677F3" w:rsidP="004215AD">
      <w:pPr>
        <w:rPr>
          <w:rFonts w:hint="eastAsia"/>
          <w:szCs w:val="21"/>
          <w:u w:val="dotted"/>
        </w:rPr>
      </w:pPr>
      <w:r w:rsidRPr="006A2DF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5B481123" w14:textId="77777777" w:rsidR="00EC1EEF" w:rsidRPr="006A2DFA" w:rsidRDefault="00EC1EEF" w:rsidP="004215AD">
      <w:pPr>
        <w:rPr>
          <w:rFonts w:hint="eastAsia"/>
          <w:szCs w:val="21"/>
          <w:u w:val="dotted"/>
        </w:rPr>
      </w:pPr>
    </w:p>
    <w:p w14:paraId="76C6507E" w14:textId="77777777" w:rsidR="00120FE5" w:rsidRDefault="006A2DFA" w:rsidP="004215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　</w:t>
      </w:r>
      <w:r w:rsidR="00445C3B">
        <w:rPr>
          <w:rFonts w:hint="eastAsia"/>
          <w:szCs w:val="21"/>
        </w:rPr>
        <w:t>新事業</w:t>
      </w:r>
      <w:r w:rsidR="00120FE5">
        <w:rPr>
          <w:rFonts w:hint="eastAsia"/>
          <w:szCs w:val="21"/>
        </w:rPr>
        <w:t>資金計画</w:t>
      </w:r>
      <w:r w:rsidR="00A84046">
        <w:rPr>
          <w:rFonts w:hint="eastAsia"/>
          <w:szCs w:val="21"/>
        </w:rPr>
        <w:t xml:space="preserve">　（単位：千円）</w:t>
      </w:r>
      <w:r w:rsidR="006E4057">
        <w:rPr>
          <w:rFonts w:hint="eastAsia"/>
          <w:szCs w:val="21"/>
        </w:rPr>
        <w:t xml:space="preserve">　計画期間：</w:t>
      </w: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1954"/>
        <w:gridCol w:w="1323"/>
        <w:gridCol w:w="1938"/>
        <w:gridCol w:w="1670"/>
        <w:gridCol w:w="1508"/>
        <w:gridCol w:w="2185"/>
      </w:tblGrid>
      <w:tr w:rsidR="00167E2A" w:rsidRPr="00FD4FAE" w14:paraId="09E49C98" w14:textId="77777777" w:rsidTr="00011D6A">
        <w:trPr>
          <w:trHeight w:val="294"/>
        </w:trPr>
        <w:tc>
          <w:tcPr>
            <w:tcW w:w="2376" w:type="dxa"/>
            <w:gridSpan w:val="2"/>
          </w:tcPr>
          <w:p w14:paraId="310AD761" w14:textId="77777777" w:rsidR="00167E2A" w:rsidRPr="001D7A80" w:rsidRDefault="00167E2A" w:rsidP="005D4827">
            <w:pPr>
              <w:jc w:val="center"/>
              <w:rPr>
                <w:rFonts w:hint="eastAsia"/>
                <w:szCs w:val="21"/>
              </w:rPr>
            </w:pPr>
            <w:r w:rsidRPr="001D7A80">
              <w:rPr>
                <w:rFonts w:hint="eastAsia"/>
                <w:szCs w:val="21"/>
              </w:rPr>
              <w:t>必要資金</w:t>
            </w:r>
          </w:p>
        </w:tc>
        <w:tc>
          <w:tcPr>
            <w:tcW w:w="1323" w:type="dxa"/>
            <w:tcBorders>
              <w:bottom w:val="single" w:sz="2" w:space="0" w:color="auto"/>
            </w:tcBorders>
          </w:tcPr>
          <w:p w14:paraId="07F56368" w14:textId="77777777" w:rsidR="00167E2A" w:rsidRPr="001D7A80" w:rsidRDefault="00F71AC7" w:rsidP="005D4827">
            <w:pPr>
              <w:jc w:val="center"/>
              <w:rPr>
                <w:rFonts w:hint="eastAsia"/>
                <w:szCs w:val="21"/>
              </w:rPr>
            </w:pPr>
            <w:r w:rsidRPr="001D7A80">
              <w:rPr>
                <w:rFonts w:hint="eastAsia"/>
                <w:szCs w:val="21"/>
              </w:rPr>
              <w:t>金額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14:paraId="6BF344FA" w14:textId="77777777" w:rsidR="00167E2A" w:rsidRPr="001D7A80" w:rsidRDefault="00F71AC7" w:rsidP="005D4827">
            <w:pPr>
              <w:jc w:val="center"/>
              <w:rPr>
                <w:rFonts w:hint="eastAsia"/>
                <w:szCs w:val="21"/>
              </w:rPr>
            </w:pPr>
            <w:r w:rsidRPr="001D7A80">
              <w:rPr>
                <w:rFonts w:hint="eastAsia"/>
                <w:szCs w:val="21"/>
              </w:rPr>
              <w:t>備考</w:t>
            </w:r>
            <w:r w:rsidR="008A22A5" w:rsidRPr="001D7A80">
              <w:rPr>
                <w:rFonts w:hint="eastAsia"/>
                <w:szCs w:val="21"/>
              </w:rPr>
              <w:t>【</w:t>
            </w:r>
            <w:r w:rsidR="002677F3" w:rsidRPr="001D7A80">
              <w:rPr>
                <w:rFonts w:hint="eastAsia"/>
                <w:szCs w:val="21"/>
              </w:rPr>
              <w:t>算定根拠</w:t>
            </w:r>
            <w:r w:rsidR="008A22A5" w:rsidRPr="001D7A80">
              <w:rPr>
                <w:rFonts w:hint="eastAsia"/>
                <w:szCs w:val="21"/>
              </w:rPr>
              <w:t>】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14:paraId="6EAA0D80" w14:textId="77777777" w:rsidR="00167E2A" w:rsidRPr="001D7A80" w:rsidRDefault="00167E2A" w:rsidP="005D4827">
            <w:pPr>
              <w:jc w:val="center"/>
              <w:rPr>
                <w:rFonts w:hint="eastAsia"/>
                <w:szCs w:val="21"/>
              </w:rPr>
            </w:pPr>
            <w:r w:rsidRPr="001D7A80">
              <w:rPr>
                <w:rFonts w:hint="eastAsia"/>
                <w:szCs w:val="21"/>
              </w:rPr>
              <w:t>調達方法</w:t>
            </w:r>
          </w:p>
        </w:tc>
        <w:tc>
          <w:tcPr>
            <w:tcW w:w="1508" w:type="dxa"/>
          </w:tcPr>
          <w:p w14:paraId="0CD4C9E2" w14:textId="77777777" w:rsidR="00167E2A" w:rsidRPr="001D7A80" w:rsidRDefault="00F71AC7" w:rsidP="005D4827">
            <w:pPr>
              <w:jc w:val="center"/>
              <w:rPr>
                <w:rFonts w:hint="eastAsia"/>
                <w:szCs w:val="21"/>
              </w:rPr>
            </w:pPr>
            <w:r w:rsidRPr="001D7A80">
              <w:rPr>
                <w:rFonts w:hint="eastAsia"/>
                <w:szCs w:val="21"/>
              </w:rPr>
              <w:t>金額</w:t>
            </w:r>
          </w:p>
        </w:tc>
        <w:tc>
          <w:tcPr>
            <w:tcW w:w="2185" w:type="dxa"/>
          </w:tcPr>
          <w:p w14:paraId="5A51A99C" w14:textId="77777777" w:rsidR="00167E2A" w:rsidRPr="001D7A80" w:rsidRDefault="00F71AC7" w:rsidP="005D4827">
            <w:pPr>
              <w:jc w:val="center"/>
              <w:rPr>
                <w:rFonts w:hint="eastAsia"/>
                <w:szCs w:val="21"/>
              </w:rPr>
            </w:pPr>
            <w:r w:rsidRPr="001D7A80">
              <w:rPr>
                <w:rFonts w:hint="eastAsia"/>
                <w:szCs w:val="21"/>
              </w:rPr>
              <w:t>備考</w:t>
            </w:r>
            <w:r w:rsidR="008A22A5" w:rsidRPr="001D7A80">
              <w:rPr>
                <w:rFonts w:hint="eastAsia"/>
                <w:szCs w:val="21"/>
              </w:rPr>
              <w:t>【</w:t>
            </w:r>
            <w:r w:rsidR="002677F3" w:rsidRPr="001D7A80">
              <w:rPr>
                <w:rFonts w:hint="eastAsia"/>
                <w:szCs w:val="21"/>
              </w:rPr>
              <w:t>算定根拠</w:t>
            </w:r>
            <w:r w:rsidR="008A22A5" w:rsidRPr="001D7A80">
              <w:rPr>
                <w:rFonts w:hint="eastAsia"/>
                <w:szCs w:val="21"/>
              </w:rPr>
              <w:t>】</w:t>
            </w:r>
          </w:p>
        </w:tc>
      </w:tr>
      <w:tr w:rsidR="00505169" w:rsidRPr="00FD4FAE" w14:paraId="34910A2D" w14:textId="77777777" w:rsidTr="00011D6A">
        <w:trPr>
          <w:trHeight w:val="295"/>
        </w:trPr>
        <w:tc>
          <w:tcPr>
            <w:tcW w:w="422" w:type="dxa"/>
            <w:vMerge w:val="restart"/>
            <w:tcBorders>
              <w:right w:val="single" w:sz="2" w:space="0" w:color="auto"/>
            </w:tcBorders>
          </w:tcPr>
          <w:p w14:paraId="22581B4F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  <w:p w14:paraId="291C5FFF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  <w:p w14:paraId="409B7940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  <w:p w14:paraId="27876E42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運転資</w:t>
            </w:r>
          </w:p>
          <w:p w14:paraId="119DA3EF" w14:textId="77777777" w:rsidR="00505169" w:rsidRPr="00FD4FAE" w:rsidRDefault="00505169" w:rsidP="00167E2A">
            <w:pPr>
              <w:rPr>
                <w:szCs w:val="21"/>
              </w:rPr>
            </w:pPr>
            <w:r w:rsidRPr="00FD4FAE">
              <w:rPr>
                <w:rFonts w:hint="eastAsia"/>
                <w:szCs w:val="21"/>
              </w:rPr>
              <w:t>金</w:t>
            </w:r>
          </w:p>
          <w:p w14:paraId="67A6C603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  <w:p w14:paraId="04075828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  <w:p w14:paraId="28CD9BB3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  <w:p w14:paraId="72DAD919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  <w:p w14:paraId="50C78154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left w:val="single" w:sz="2" w:space="0" w:color="auto"/>
            </w:tcBorders>
          </w:tcPr>
          <w:p w14:paraId="10B94710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商品等仕入れ資金</w:t>
            </w:r>
          </w:p>
        </w:tc>
        <w:tc>
          <w:tcPr>
            <w:tcW w:w="1323" w:type="dxa"/>
            <w:tcBorders>
              <w:top w:val="single" w:sz="2" w:space="0" w:color="auto"/>
            </w:tcBorders>
          </w:tcPr>
          <w:p w14:paraId="2EE7F898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 w:val="restart"/>
            <w:tcBorders>
              <w:top w:val="single" w:sz="2" w:space="0" w:color="auto"/>
              <w:right w:val="single" w:sz="18" w:space="0" w:color="auto"/>
            </w:tcBorders>
          </w:tcPr>
          <w:p w14:paraId="1438B983" w14:textId="77777777" w:rsidR="00505169" w:rsidRPr="00FD4FAE" w:rsidRDefault="00505169" w:rsidP="00167E2A">
            <w:pPr>
              <w:rPr>
                <w:szCs w:val="21"/>
              </w:rPr>
            </w:pPr>
          </w:p>
          <w:p w14:paraId="5F318558" w14:textId="77777777" w:rsidR="00505169" w:rsidRPr="00FD4FAE" w:rsidRDefault="00505169" w:rsidP="00167E2A">
            <w:pPr>
              <w:rPr>
                <w:szCs w:val="21"/>
              </w:rPr>
            </w:pPr>
          </w:p>
          <w:p w14:paraId="09D56800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14:paraId="5B03721C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508" w:type="dxa"/>
          </w:tcPr>
          <w:p w14:paraId="2E3D7929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 w:val="restart"/>
          </w:tcPr>
          <w:p w14:paraId="075DDD55" w14:textId="77777777" w:rsidR="00505169" w:rsidRDefault="00505169"/>
          <w:p w14:paraId="3700CBA3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</w:tr>
      <w:tr w:rsidR="00505169" w:rsidRPr="00FD4FAE" w14:paraId="13D987AA" w14:textId="77777777" w:rsidTr="00011D6A">
        <w:trPr>
          <w:trHeight w:val="294"/>
        </w:trPr>
        <w:tc>
          <w:tcPr>
            <w:tcW w:w="422" w:type="dxa"/>
            <w:vMerge/>
            <w:tcBorders>
              <w:right w:val="single" w:sz="2" w:space="0" w:color="auto"/>
            </w:tcBorders>
          </w:tcPr>
          <w:p w14:paraId="3B4031A5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left w:val="single" w:sz="2" w:space="0" w:color="auto"/>
            </w:tcBorders>
          </w:tcPr>
          <w:p w14:paraId="28BD63DB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人件費</w:t>
            </w:r>
          </w:p>
        </w:tc>
        <w:tc>
          <w:tcPr>
            <w:tcW w:w="1323" w:type="dxa"/>
          </w:tcPr>
          <w:p w14:paraId="04AC8508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6978276C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14:paraId="418D37D2" w14:textId="77777777" w:rsidR="002E07A5" w:rsidRDefault="002E07A5" w:rsidP="00167E2A">
            <w:pPr>
              <w:rPr>
                <w:rFonts w:hint="eastAsia"/>
                <w:sz w:val="20"/>
                <w:szCs w:val="20"/>
              </w:rPr>
            </w:pPr>
            <w:r w:rsidRPr="002E07A5">
              <w:rPr>
                <w:rFonts w:hint="eastAsia"/>
                <w:sz w:val="20"/>
                <w:szCs w:val="20"/>
              </w:rPr>
              <w:t>新事業展開資金</w:t>
            </w:r>
          </w:p>
          <w:p w14:paraId="61A3481B" w14:textId="77777777" w:rsidR="00F41725" w:rsidRPr="002E07A5" w:rsidRDefault="00505169" w:rsidP="00167E2A">
            <w:pPr>
              <w:rPr>
                <w:rFonts w:hint="eastAsia"/>
                <w:sz w:val="20"/>
                <w:szCs w:val="20"/>
              </w:rPr>
            </w:pPr>
            <w:r w:rsidRPr="002E07A5">
              <w:rPr>
                <w:rFonts w:hint="eastAsia"/>
                <w:sz w:val="20"/>
                <w:szCs w:val="20"/>
              </w:rPr>
              <w:t>融資</w:t>
            </w:r>
          </w:p>
        </w:tc>
        <w:tc>
          <w:tcPr>
            <w:tcW w:w="1508" w:type="dxa"/>
          </w:tcPr>
          <w:p w14:paraId="50122553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632EC21C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</w:tr>
      <w:tr w:rsidR="00505169" w:rsidRPr="00FD4FAE" w14:paraId="7EF15402" w14:textId="77777777" w:rsidTr="00011D6A">
        <w:trPr>
          <w:trHeight w:val="295"/>
        </w:trPr>
        <w:tc>
          <w:tcPr>
            <w:tcW w:w="422" w:type="dxa"/>
            <w:vMerge/>
            <w:tcBorders>
              <w:right w:val="single" w:sz="2" w:space="0" w:color="auto"/>
            </w:tcBorders>
          </w:tcPr>
          <w:p w14:paraId="1B362FEB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left w:val="single" w:sz="2" w:space="0" w:color="auto"/>
            </w:tcBorders>
          </w:tcPr>
          <w:p w14:paraId="08D915D4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地代・家賃</w:t>
            </w:r>
          </w:p>
        </w:tc>
        <w:tc>
          <w:tcPr>
            <w:tcW w:w="1323" w:type="dxa"/>
          </w:tcPr>
          <w:p w14:paraId="0B271620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75886E43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14:paraId="0DFAF9BA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その他借入金</w:t>
            </w:r>
          </w:p>
        </w:tc>
        <w:tc>
          <w:tcPr>
            <w:tcW w:w="1508" w:type="dxa"/>
          </w:tcPr>
          <w:p w14:paraId="704B11EF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0AFBF4F7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</w:tr>
      <w:tr w:rsidR="00505169" w:rsidRPr="00FD4FAE" w14:paraId="69CEBB15" w14:textId="77777777" w:rsidTr="00011D6A">
        <w:trPr>
          <w:trHeight w:val="294"/>
        </w:trPr>
        <w:tc>
          <w:tcPr>
            <w:tcW w:w="422" w:type="dxa"/>
            <w:vMerge/>
            <w:tcBorders>
              <w:right w:val="single" w:sz="2" w:space="0" w:color="auto"/>
            </w:tcBorders>
          </w:tcPr>
          <w:p w14:paraId="0B30DE58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left w:val="single" w:sz="2" w:space="0" w:color="auto"/>
            </w:tcBorders>
          </w:tcPr>
          <w:p w14:paraId="6CCE9522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323" w:type="dxa"/>
            <w:tcBorders>
              <w:bottom w:val="single" w:sz="2" w:space="0" w:color="auto"/>
            </w:tcBorders>
          </w:tcPr>
          <w:p w14:paraId="4C3C17E9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386E287A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14:paraId="75139A32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</w:tcPr>
          <w:p w14:paraId="0C0F741E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47E6516E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</w:tr>
      <w:tr w:rsidR="00505169" w:rsidRPr="00FD4FAE" w14:paraId="1A9E13F0" w14:textId="77777777" w:rsidTr="00011D6A">
        <w:trPr>
          <w:trHeight w:val="295"/>
        </w:trPr>
        <w:tc>
          <w:tcPr>
            <w:tcW w:w="422" w:type="dxa"/>
            <w:vMerge/>
            <w:tcBorders>
              <w:right w:val="single" w:sz="2" w:space="0" w:color="auto"/>
            </w:tcBorders>
          </w:tcPr>
          <w:p w14:paraId="3AEBF177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left w:val="single" w:sz="2" w:space="0" w:color="auto"/>
              <w:bottom w:val="single" w:sz="2" w:space="0" w:color="auto"/>
            </w:tcBorders>
          </w:tcPr>
          <w:p w14:paraId="089B3E19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323" w:type="dxa"/>
            <w:tcBorders>
              <w:bottom w:val="single" w:sz="2" w:space="0" w:color="auto"/>
            </w:tcBorders>
          </w:tcPr>
          <w:p w14:paraId="46A9ECB8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7FEB2C0D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14:paraId="7C05ED6C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</w:tcPr>
          <w:p w14:paraId="0A724E6F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5E37B816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</w:tr>
      <w:tr w:rsidR="00505169" w:rsidRPr="00FD4FAE" w14:paraId="5297CE20" w14:textId="77777777" w:rsidTr="00011D6A">
        <w:trPr>
          <w:trHeight w:val="294"/>
        </w:trPr>
        <w:tc>
          <w:tcPr>
            <w:tcW w:w="422" w:type="dxa"/>
            <w:vMerge/>
            <w:tcBorders>
              <w:right w:val="single" w:sz="2" w:space="0" w:color="auto"/>
            </w:tcBorders>
          </w:tcPr>
          <w:p w14:paraId="3D6F9FE6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E561FDB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323" w:type="dxa"/>
            <w:tcBorders>
              <w:top w:val="single" w:sz="2" w:space="0" w:color="auto"/>
              <w:bottom w:val="single" w:sz="2" w:space="0" w:color="auto"/>
            </w:tcBorders>
          </w:tcPr>
          <w:p w14:paraId="49110493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2CE96A86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1A85878" w14:textId="77777777" w:rsidR="00505169" w:rsidRPr="00FD4FAE" w:rsidRDefault="00505169" w:rsidP="00167E2A">
            <w:pPr>
              <w:rPr>
                <w:szCs w:val="21"/>
              </w:rPr>
            </w:pPr>
          </w:p>
          <w:p w14:paraId="0256B982" w14:textId="77777777" w:rsidR="00505169" w:rsidRPr="00FD4FAE" w:rsidRDefault="00505169" w:rsidP="00167E2A">
            <w:pPr>
              <w:rPr>
                <w:szCs w:val="21"/>
              </w:rPr>
            </w:pPr>
          </w:p>
          <w:p w14:paraId="54174F65" w14:textId="77777777" w:rsidR="00505169" w:rsidRPr="00FD4FAE" w:rsidRDefault="00505169" w:rsidP="00167E2A">
            <w:pPr>
              <w:rPr>
                <w:szCs w:val="21"/>
              </w:rPr>
            </w:pPr>
          </w:p>
          <w:p w14:paraId="1D4DC51D" w14:textId="77777777" w:rsidR="00505169" w:rsidRPr="00FD4FAE" w:rsidRDefault="00505169" w:rsidP="00167E2A">
            <w:pPr>
              <w:rPr>
                <w:szCs w:val="21"/>
              </w:rPr>
            </w:pPr>
          </w:p>
          <w:p w14:paraId="4B8FB7D6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vMerge w:val="restart"/>
            <w:tcBorders>
              <w:left w:val="single" w:sz="2" w:space="0" w:color="auto"/>
            </w:tcBorders>
          </w:tcPr>
          <w:p w14:paraId="638C5F76" w14:textId="77777777" w:rsidR="00505169" w:rsidRPr="00FD4FAE" w:rsidRDefault="00505169" w:rsidP="00FD4FAE">
            <w:pPr>
              <w:widowControl/>
              <w:jc w:val="left"/>
              <w:rPr>
                <w:szCs w:val="21"/>
              </w:rPr>
            </w:pPr>
          </w:p>
          <w:p w14:paraId="1B372017" w14:textId="77777777" w:rsidR="00505169" w:rsidRPr="00FD4FAE" w:rsidRDefault="00505169" w:rsidP="00FD4FAE">
            <w:pPr>
              <w:widowControl/>
              <w:jc w:val="left"/>
              <w:rPr>
                <w:szCs w:val="21"/>
              </w:rPr>
            </w:pPr>
          </w:p>
          <w:p w14:paraId="2CD6CD40" w14:textId="77777777" w:rsidR="00505169" w:rsidRPr="00FD4FAE" w:rsidRDefault="00505169" w:rsidP="00FD4FAE">
            <w:pPr>
              <w:widowControl/>
              <w:jc w:val="left"/>
              <w:rPr>
                <w:szCs w:val="21"/>
              </w:rPr>
            </w:pPr>
          </w:p>
          <w:p w14:paraId="478CE13F" w14:textId="77777777" w:rsidR="00505169" w:rsidRPr="00FD4FAE" w:rsidRDefault="00505169" w:rsidP="00FD4FAE">
            <w:pPr>
              <w:widowControl/>
              <w:jc w:val="left"/>
              <w:rPr>
                <w:szCs w:val="21"/>
              </w:rPr>
            </w:pPr>
          </w:p>
          <w:p w14:paraId="02AA154B" w14:textId="77777777" w:rsidR="00505169" w:rsidRPr="00FD4FAE" w:rsidRDefault="00505169" w:rsidP="00505169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51FF84D5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</w:tr>
      <w:tr w:rsidR="00505169" w:rsidRPr="00FD4FAE" w14:paraId="214051A2" w14:textId="77777777" w:rsidTr="00011D6A">
        <w:trPr>
          <w:trHeight w:val="375"/>
        </w:trPr>
        <w:tc>
          <w:tcPr>
            <w:tcW w:w="422" w:type="dxa"/>
            <w:vMerge/>
            <w:tcBorders>
              <w:right w:val="single" w:sz="2" w:space="0" w:color="auto"/>
            </w:tcBorders>
          </w:tcPr>
          <w:p w14:paraId="24CB7DF0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left w:val="single" w:sz="2" w:space="0" w:color="auto"/>
              <w:bottom w:val="single" w:sz="2" w:space="0" w:color="auto"/>
            </w:tcBorders>
          </w:tcPr>
          <w:p w14:paraId="2DAB31A3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323" w:type="dxa"/>
            <w:tcBorders>
              <w:bottom w:val="single" w:sz="2" w:space="0" w:color="auto"/>
            </w:tcBorders>
          </w:tcPr>
          <w:p w14:paraId="1B9BFEB4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4A86F39E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363CBF07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vMerge/>
            <w:tcBorders>
              <w:left w:val="single" w:sz="2" w:space="0" w:color="auto"/>
            </w:tcBorders>
          </w:tcPr>
          <w:p w14:paraId="53794616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6E828BF6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</w:tr>
      <w:tr w:rsidR="00505169" w:rsidRPr="00FD4FAE" w14:paraId="60AA5C25" w14:textId="77777777" w:rsidTr="00011D6A">
        <w:trPr>
          <w:trHeight w:val="375"/>
        </w:trPr>
        <w:tc>
          <w:tcPr>
            <w:tcW w:w="422" w:type="dxa"/>
            <w:vMerge/>
            <w:tcBorders>
              <w:right w:val="single" w:sz="2" w:space="0" w:color="auto"/>
            </w:tcBorders>
          </w:tcPr>
          <w:p w14:paraId="3B8871AB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7D8156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323" w:type="dxa"/>
            <w:tcBorders>
              <w:top w:val="single" w:sz="2" w:space="0" w:color="auto"/>
              <w:bottom w:val="single" w:sz="2" w:space="0" w:color="auto"/>
            </w:tcBorders>
          </w:tcPr>
          <w:p w14:paraId="75D7C6BC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71F01C4B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37A6F25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vMerge/>
            <w:tcBorders>
              <w:left w:val="single" w:sz="2" w:space="0" w:color="auto"/>
            </w:tcBorders>
          </w:tcPr>
          <w:p w14:paraId="2B06A8B2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39828EBB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</w:tr>
      <w:tr w:rsidR="00505169" w:rsidRPr="00FD4FAE" w14:paraId="65DC04BD" w14:textId="77777777" w:rsidTr="00011D6A">
        <w:trPr>
          <w:trHeight w:val="345"/>
        </w:trPr>
        <w:tc>
          <w:tcPr>
            <w:tcW w:w="422" w:type="dxa"/>
            <w:vMerge/>
            <w:tcBorders>
              <w:right w:val="single" w:sz="2" w:space="0" w:color="auto"/>
            </w:tcBorders>
          </w:tcPr>
          <w:p w14:paraId="029DEAD6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6BCB9" w14:textId="77777777" w:rsidR="00505169" w:rsidRPr="00FD4FAE" w:rsidRDefault="00857433" w:rsidP="00167E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その他営業経費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2" w:space="0" w:color="auto"/>
            </w:tcBorders>
          </w:tcPr>
          <w:p w14:paraId="57C3131F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71C17E3A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14:paraId="27145B7A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vMerge/>
            <w:tcBorders>
              <w:left w:val="single" w:sz="2" w:space="0" w:color="auto"/>
              <w:bottom w:val="nil"/>
            </w:tcBorders>
          </w:tcPr>
          <w:p w14:paraId="53061A15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2C236B66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</w:tr>
      <w:tr w:rsidR="00505169" w:rsidRPr="00FD4FAE" w14:paraId="1F3CB2BF" w14:textId="77777777" w:rsidTr="00011D6A">
        <w:trPr>
          <w:trHeight w:val="294"/>
        </w:trPr>
        <w:tc>
          <w:tcPr>
            <w:tcW w:w="422" w:type="dxa"/>
            <w:vMerge/>
            <w:tcBorders>
              <w:bottom w:val="single" w:sz="2" w:space="0" w:color="auto"/>
              <w:right w:val="nil"/>
            </w:tcBorders>
          </w:tcPr>
          <w:p w14:paraId="44AEBAF3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E46D284" w14:textId="77777777" w:rsidR="00505169" w:rsidRPr="00FD4FAE" w:rsidRDefault="00195A0F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小計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2" w:space="0" w:color="auto"/>
            </w:tcBorders>
          </w:tcPr>
          <w:p w14:paraId="7E0714C6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bottom w:val="single" w:sz="2" w:space="0" w:color="auto"/>
              <w:right w:val="single" w:sz="18" w:space="0" w:color="auto"/>
            </w:tcBorders>
          </w:tcPr>
          <w:p w14:paraId="70B4F5D3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</w:tcPr>
          <w:p w14:paraId="69479044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2" w:space="0" w:color="auto"/>
            </w:tcBorders>
          </w:tcPr>
          <w:p w14:paraId="79768134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5247956F" w14:textId="77777777" w:rsidR="00505169" w:rsidRPr="00FD4FAE" w:rsidRDefault="00505169" w:rsidP="00167E2A">
            <w:pPr>
              <w:rPr>
                <w:rFonts w:hint="eastAsia"/>
                <w:szCs w:val="21"/>
              </w:rPr>
            </w:pPr>
          </w:p>
        </w:tc>
      </w:tr>
      <w:tr w:rsidR="00F41725" w:rsidRPr="00FD4FAE" w14:paraId="38B0CB42" w14:textId="77777777" w:rsidTr="00011D6A">
        <w:trPr>
          <w:trHeight w:val="295"/>
        </w:trPr>
        <w:tc>
          <w:tcPr>
            <w:tcW w:w="422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76A200AE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  <w:p w14:paraId="4001155D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設備資金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9D57E5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土地建物購入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2" w:space="0" w:color="auto"/>
            </w:tcBorders>
          </w:tcPr>
          <w:p w14:paraId="2341AE21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 w:val="restart"/>
            <w:tcBorders>
              <w:top w:val="single" w:sz="2" w:space="0" w:color="auto"/>
              <w:right w:val="single" w:sz="18" w:space="0" w:color="auto"/>
            </w:tcBorders>
          </w:tcPr>
          <w:p w14:paraId="29C1FBD6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18" w:space="0" w:color="auto"/>
              <w:right w:val="single" w:sz="2" w:space="0" w:color="auto"/>
            </w:tcBorders>
          </w:tcPr>
          <w:p w14:paraId="11E6FE09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auto"/>
            </w:tcBorders>
          </w:tcPr>
          <w:p w14:paraId="65AC6912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2247D486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</w:tr>
      <w:tr w:rsidR="00F41725" w:rsidRPr="00FD4FAE" w14:paraId="377066EA" w14:textId="77777777" w:rsidTr="00011D6A">
        <w:trPr>
          <w:trHeight w:val="294"/>
        </w:trPr>
        <w:tc>
          <w:tcPr>
            <w:tcW w:w="422" w:type="dxa"/>
            <w:vMerge/>
            <w:tcBorders>
              <w:right w:val="single" w:sz="2" w:space="0" w:color="auto"/>
            </w:tcBorders>
          </w:tcPr>
          <w:p w14:paraId="71726DC1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</w:tcBorders>
          </w:tcPr>
          <w:p w14:paraId="4DE96997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敷金・入居保証金</w:t>
            </w:r>
          </w:p>
        </w:tc>
        <w:tc>
          <w:tcPr>
            <w:tcW w:w="1323" w:type="dxa"/>
            <w:tcBorders>
              <w:top w:val="single" w:sz="2" w:space="0" w:color="auto"/>
            </w:tcBorders>
          </w:tcPr>
          <w:p w14:paraId="0E84B607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1447DACD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18" w:space="0" w:color="auto"/>
              <w:right w:val="single" w:sz="2" w:space="0" w:color="auto"/>
            </w:tcBorders>
          </w:tcPr>
          <w:p w14:paraId="23A19D0D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auto"/>
            </w:tcBorders>
          </w:tcPr>
          <w:p w14:paraId="0A12C681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0D5600FB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</w:tr>
      <w:tr w:rsidR="00F41725" w:rsidRPr="00FD4FAE" w14:paraId="6610367A" w14:textId="77777777" w:rsidTr="00011D6A">
        <w:trPr>
          <w:trHeight w:val="295"/>
        </w:trPr>
        <w:tc>
          <w:tcPr>
            <w:tcW w:w="422" w:type="dxa"/>
            <w:vMerge/>
            <w:tcBorders>
              <w:right w:val="single" w:sz="2" w:space="0" w:color="auto"/>
            </w:tcBorders>
          </w:tcPr>
          <w:p w14:paraId="6E28EEA7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left w:val="single" w:sz="2" w:space="0" w:color="auto"/>
            </w:tcBorders>
          </w:tcPr>
          <w:p w14:paraId="33588018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内外装費</w:t>
            </w:r>
          </w:p>
        </w:tc>
        <w:tc>
          <w:tcPr>
            <w:tcW w:w="1323" w:type="dxa"/>
          </w:tcPr>
          <w:p w14:paraId="6536E345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05B9C402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18" w:space="0" w:color="auto"/>
              <w:right w:val="single" w:sz="2" w:space="0" w:color="auto"/>
            </w:tcBorders>
          </w:tcPr>
          <w:p w14:paraId="42A13075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auto"/>
            </w:tcBorders>
          </w:tcPr>
          <w:p w14:paraId="3CCCC707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16FC3F2C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</w:tr>
      <w:tr w:rsidR="00F41725" w:rsidRPr="00FD4FAE" w14:paraId="6BE6705F" w14:textId="77777777" w:rsidTr="00011D6A">
        <w:trPr>
          <w:trHeight w:val="294"/>
        </w:trPr>
        <w:tc>
          <w:tcPr>
            <w:tcW w:w="422" w:type="dxa"/>
            <w:vMerge/>
            <w:tcBorders>
              <w:right w:val="single" w:sz="2" w:space="0" w:color="auto"/>
            </w:tcBorders>
          </w:tcPr>
          <w:p w14:paraId="1706C8B4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left w:val="single" w:sz="2" w:space="0" w:color="auto"/>
            </w:tcBorders>
          </w:tcPr>
          <w:p w14:paraId="7A4E67D2" w14:textId="77777777" w:rsidR="00F41725" w:rsidRPr="00FD4FAE" w:rsidRDefault="00857433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機械・</w:t>
            </w:r>
            <w:r w:rsidR="00F77004">
              <w:rPr>
                <w:rFonts w:hint="eastAsia"/>
                <w:szCs w:val="21"/>
              </w:rPr>
              <w:t>什器・</w:t>
            </w:r>
            <w:r w:rsidRPr="00FD4FAE">
              <w:rPr>
                <w:rFonts w:hint="eastAsia"/>
                <w:szCs w:val="21"/>
              </w:rPr>
              <w:t>備品</w:t>
            </w:r>
            <w:r w:rsidR="00F77004">
              <w:rPr>
                <w:rFonts w:hint="eastAsia"/>
                <w:szCs w:val="21"/>
              </w:rPr>
              <w:t>等</w:t>
            </w:r>
          </w:p>
        </w:tc>
        <w:tc>
          <w:tcPr>
            <w:tcW w:w="1323" w:type="dxa"/>
          </w:tcPr>
          <w:p w14:paraId="2CF1D99A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5535BB97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18" w:space="0" w:color="auto"/>
              <w:right w:val="single" w:sz="2" w:space="0" w:color="auto"/>
            </w:tcBorders>
          </w:tcPr>
          <w:p w14:paraId="096A771C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auto"/>
            </w:tcBorders>
          </w:tcPr>
          <w:p w14:paraId="54682C30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3B73FE10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</w:tr>
      <w:tr w:rsidR="00F41725" w:rsidRPr="00FD4FAE" w14:paraId="5CD5A976" w14:textId="77777777" w:rsidTr="00011D6A">
        <w:trPr>
          <w:trHeight w:val="295"/>
        </w:trPr>
        <w:tc>
          <w:tcPr>
            <w:tcW w:w="422" w:type="dxa"/>
            <w:vMerge/>
            <w:tcBorders>
              <w:bottom w:val="nil"/>
              <w:right w:val="single" w:sz="2" w:space="0" w:color="auto"/>
            </w:tcBorders>
          </w:tcPr>
          <w:p w14:paraId="0271CE13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left w:val="single" w:sz="2" w:space="0" w:color="auto"/>
            </w:tcBorders>
          </w:tcPr>
          <w:p w14:paraId="62FB4F32" w14:textId="77777777" w:rsidR="00F41725" w:rsidRPr="00FD4FAE" w:rsidRDefault="00857433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車両購入費</w:t>
            </w:r>
          </w:p>
        </w:tc>
        <w:tc>
          <w:tcPr>
            <w:tcW w:w="1323" w:type="dxa"/>
          </w:tcPr>
          <w:p w14:paraId="5E1A1605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29CB9B07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18" w:space="0" w:color="auto"/>
              <w:right w:val="single" w:sz="2" w:space="0" w:color="auto"/>
            </w:tcBorders>
          </w:tcPr>
          <w:p w14:paraId="030733E3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auto"/>
            </w:tcBorders>
          </w:tcPr>
          <w:p w14:paraId="465E44DC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29848B03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</w:tr>
      <w:tr w:rsidR="00F41725" w:rsidRPr="00FD4FAE" w14:paraId="28AE3A4F" w14:textId="77777777" w:rsidTr="00011D6A">
        <w:trPr>
          <w:trHeight w:val="294"/>
        </w:trPr>
        <w:tc>
          <w:tcPr>
            <w:tcW w:w="422" w:type="dxa"/>
            <w:tcBorders>
              <w:top w:val="nil"/>
              <w:bottom w:val="nil"/>
              <w:right w:val="single" w:sz="2" w:space="0" w:color="auto"/>
            </w:tcBorders>
          </w:tcPr>
          <w:p w14:paraId="0BD2F6A0" w14:textId="77777777" w:rsidR="00F41725" w:rsidRPr="00FD4FAE" w:rsidRDefault="00F41725" w:rsidP="00EC1EEF">
            <w:pPr>
              <w:rPr>
                <w:rFonts w:hint="eastAsia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auto"/>
            </w:tcBorders>
          </w:tcPr>
          <w:p w14:paraId="374C1B09" w14:textId="77777777" w:rsidR="00F41725" w:rsidRPr="00FD4FAE" w:rsidRDefault="00F41725" w:rsidP="00EC1EEF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その他</w:t>
            </w:r>
          </w:p>
        </w:tc>
        <w:tc>
          <w:tcPr>
            <w:tcW w:w="1323" w:type="dxa"/>
            <w:tcBorders>
              <w:left w:val="single" w:sz="2" w:space="0" w:color="auto"/>
            </w:tcBorders>
          </w:tcPr>
          <w:p w14:paraId="7DB609F9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4BA99044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3104F74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auto"/>
              <w:bottom w:val="nil"/>
            </w:tcBorders>
          </w:tcPr>
          <w:p w14:paraId="63C4EB4E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14840B32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</w:tr>
      <w:tr w:rsidR="00F41725" w:rsidRPr="00FD4FAE" w14:paraId="5D6F3A24" w14:textId="77777777" w:rsidTr="00011D6A">
        <w:trPr>
          <w:trHeight w:val="295"/>
        </w:trPr>
        <w:tc>
          <w:tcPr>
            <w:tcW w:w="2376" w:type="dxa"/>
            <w:gridSpan w:val="2"/>
            <w:tcBorders>
              <w:top w:val="nil"/>
            </w:tcBorders>
          </w:tcPr>
          <w:p w14:paraId="3EFFA491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 xml:space="preserve">　　小計</w:t>
            </w:r>
          </w:p>
        </w:tc>
        <w:tc>
          <w:tcPr>
            <w:tcW w:w="1323" w:type="dxa"/>
            <w:tcBorders>
              <w:left w:val="single" w:sz="2" w:space="0" w:color="auto"/>
            </w:tcBorders>
          </w:tcPr>
          <w:p w14:paraId="70592D88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vMerge/>
            <w:tcBorders>
              <w:right w:val="single" w:sz="18" w:space="0" w:color="auto"/>
            </w:tcBorders>
          </w:tcPr>
          <w:p w14:paraId="2834B8F6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tcBorders>
              <w:top w:val="nil"/>
              <w:left w:val="single" w:sz="18" w:space="0" w:color="auto"/>
              <w:right w:val="single" w:sz="2" w:space="0" w:color="auto"/>
            </w:tcBorders>
          </w:tcPr>
          <w:p w14:paraId="09A88744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tcBorders>
              <w:top w:val="nil"/>
              <w:left w:val="single" w:sz="2" w:space="0" w:color="auto"/>
            </w:tcBorders>
          </w:tcPr>
          <w:p w14:paraId="215A03A3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  <w:vMerge/>
          </w:tcPr>
          <w:p w14:paraId="154A4614" w14:textId="77777777" w:rsidR="00F41725" w:rsidRPr="00FD4FAE" w:rsidRDefault="00F41725" w:rsidP="00167E2A">
            <w:pPr>
              <w:rPr>
                <w:rFonts w:hint="eastAsia"/>
                <w:szCs w:val="21"/>
              </w:rPr>
            </w:pPr>
          </w:p>
        </w:tc>
      </w:tr>
      <w:tr w:rsidR="00707106" w:rsidRPr="00FD4FAE" w14:paraId="01EA7BEE" w14:textId="77777777" w:rsidTr="00011D6A">
        <w:trPr>
          <w:trHeight w:val="295"/>
        </w:trPr>
        <w:tc>
          <w:tcPr>
            <w:tcW w:w="2376" w:type="dxa"/>
            <w:gridSpan w:val="2"/>
            <w:tcBorders>
              <w:top w:val="nil"/>
            </w:tcBorders>
          </w:tcPr>
          <w:p w14:paraId="0F165EDB" w14:textId="77777777" w:rsidR="00707106" w:rsidRPr="00FD4FAE" w:rsidRDefault="00EC1EEF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必要資金合計</w:t>
            </w:r>
          </w:p>
        </w:tc>
        <w:tc>
          <w:tcPr>
            <w:tcW w:w="1323" w:type="dxa"/>
          </w:tcPr>
          <w:p w14:paraId="6841C0FC" w14:textId="77777777" w:rsidR="00707106" w:rsidRPr="00FD4FAE" w:rsidRDefault="00707106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14:paraId="3D95840D" w14:textId="77777777" w:rsidR="00707106" w:rsidRPr="00FD4FAE" w:rsidRDefault="00707106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1670" w:type="dxa"/>
            <w:tcBorders>
              <w:left w:val="single" w:sz="18" w:space="0" w:color="auto"/>
              <w:right w:val="single" w:sz="2" w:space="0" w:color="auto"/>
            </w:tcBorders>
          </w:tcPr>
          <w:p w14:paraId="2BF7ADE8" w14:textId="77777777" w:rsidR="00707106" w:rsidRPr="00FD4FAE" w:rsidRDefault="00707106" w:rsidP="00167E2A">
            <w:pPr>
              <w:rPr>
                <w:rFonts w:hint="eastAsia"/>
                <w:szCs w:val="21"/>
              </w:rPr>
            </w:pPr>
            <w:r w:rsidRPr="00FD4FAE">
              <w:rPr>
                <w:rFonts w:hint="eastAsia"/>
                <w:szCs w:val="21"/>
              </w:rPr>
              <w:t>資金調達合計</w:t>
            </w:r>
          </w:p>
        </w:tc>
        <w:tc>
          <w:tcPr>
            <w:tcW w:w="1508" w:type="dxa"/>
            <w:tcBorders>
              <w:left w:val="single" w:sz="2" w:space="0" w:color="auto"/>
            </w:tcBorders>
          </w:tcPr>
          <w:p w14:paraId="57D7662F" w14:textId="77777777" w:rsidR="00707106" w:rsidRPr="00FD4FAE" w:rsidRDefault="00707106" w:rsidP="00167E2A">
            <w:pPr>
              <w:rPr>
                <w:rFonts w:hint="eastAsia"/>
                <w:szCs w:val="21"/>
              </w:rPr>
            </w:pPr>
          </w:p>
        </w:tc>
        <w:tc>
          <w:tcPr>
            <w:tcW w:w="2185" w:type="dxa"/>
          </w:tcPr>
          <w:p w14:paraId="7D780F28" w14:textId="77777777" w:rsidR="00707106" w:rsidRPr="00FD4FAE" w:rsidRDefault="00707106" w:rsidP="00167E2A">
            <w:pPr>
              <w:rPr>
                <w:rFonts w:hint="eastAsia"/>
                <w:szCs w:val="21"/>
              </w:rPr>
            </w:pPr>
          </w:p>
        </w:tc>
      </w:tr>
    </w:tbl>
    <w:p w14:paraId="1BA0F975" w14:textId="77777777" w:rsidR="00DF503A" w:rsidRPr="00122C3C" w:rsidRDefault="00DF503A" w:rsidP="004215AD">
      <w:pPr>
        <w:rPr>
          <w:rFonts w:hint="eastAsia"/>
          <w:szCs w:val="21"/>
        </w:rPr>
      </w:pPr>
    </w:p>
    <w:sectPr w:rsidR="00DF503A" w:rsidRPr="00122C3C" w:rsidSect="004215AD">
      <w:pgSz w:w="11906" w:h="16838" w:code="9"/>
      <w:pgMar w:top="567" w:right="567" w:bottom="567" w:left="56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69C4" w14:textId="77777777" w:rsidR="0098775C" w:rsidRDefault="0098775C" w:rsidP="001A3B23">
      <w:r>
        <w:separator/>
      </w:r>
    </w:p>
  </w:endnote>
  <w:endnote w:type="continuationSeparator" w:id="0">
    <w:p w14:paraId="4FDAE95D" w14:textId="77777777" w:rsidR="0098775C" w:rsidRDefault="0098775C" w:rsidP="001A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C67D" w14:textId="77777777" w:rsidR="0098775C" w:rsidRDefault="0098775C" w:rsidP="001A3B23">
      <w:r>
        <w:separator/>
      </w:r>
    </w:p>
  </w:footnote>
  <w:footnote w:type="continuationSeparator" w:id="0">
    <w:p w14:paraId="462EFFDE" w14:textId="77777777" w:rsidR="0098775C" w:rsidRDefault="0098775C" w:rsidP="001A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C2F"/>
    <w:multiLevelType w:val="hybridMultilevel"/>
    <w:tmpl w:val="E38E42BE"/>
    <w:lvl w:ilvl="0" w:tplc="0742C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29602C"/>
    <w:multiLevelType w:val="hybridMultilevel"/>
    <w:tmpl w:val="A818451A"/>
    <w:lvl w:ilvl="0" w:tplc="01CAD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45285"/>
    <w:multiLevelType w:val="hybridMultilevel"/>
    <w:tmpl w:val="CE926DE0"/>
    <w:lvl w:ilvl="0" w:tplc="3CE6C9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7019E"/>
    <w:multiLevelType w:val="hybridMultilevel"/>
    <w:tmpl w:val="CBE25802"/>
    <w:lvl w:ilvl="0" w:tplc="3C40C6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64392"/>
    <w:multiLevelType w:val="hybridMultilevel"/>
    <w:tmpl w:val="83944B0E"/>
    <w:lvl w:ilvl="0" w:tplc="C88671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042ECF"/>
    <w:multiLevelType w:val="hybridMultilevel"/>
    <w:tmpl w:val="944E0A9C"/>
    <w:lvl w:ilvl="0" w:tplc="044428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2786982">
    <w:abstractNumId w:val="0"/>
  </w:num>
  <w:num w:numId="2" w16cid:durableId="433864708">
    <w:abstractNumId w:val="5"/>
  </w:num>
  <w:num w:numId="3" w16cid:durableId="492530068">
    <w:abstractNumId w:val="4"/>
  </w:num>
  <w:num w:numId="4" w16cid:durableId="565646993">
    <w:abstractNumId w:val="1"/>
  </w:num>
  <w:num w:numId="5" w16cid:durableId="1872916687">
    <w:abstractNumId w:val="2"/>
  </w:num>
  <w:num w:numId="6" w16cid:durableId="265236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46"/>
    <w:rsid w:val="0000405C"/>
    <w:rsid w:val="00011D6A"/>
    <w:rsid w:val="0005665F"/>
    <w:rsid w:val="00081C04"/>
    <w:rsid w:val="000C6D2D"/>
    <w:rsid w:val="000D3955"/>
    <w:rsid w:val="000F7F88"/>
    <w:rsid w:val="001035B5"/>
    <w:rsid w:val="00110647"/>
    <w:rsid w:val="00117BA8"/>
    <w:rsid w:val="00120FE5"/>
    <w:rsid w:val="00122C3C"/>
    <w:rsid w:val="00135843"/>
    <w:rsid w:val="00167E2A"/>
    <w:rsid w:val="00195A0F"/>
    <w:rsid w:val="001A3B23"/>
    <w:rsid w:val="001B7564"/>
    <w:rsid w:val="001D7A80"/>
    <w:rsid w:val="001F5864"/>
    <w:rsid w:val="001F6DAC"/>
    <w:rsid w:val="00200CA7"/>
    <w:rsid w:val="002129AA"/>
    <w:rsid w:val="00214905"/>
    <w:rsid w:val="002677F3"/>
    <w:rsid w:val="002E07A5"/>
    <w:rsid w:val="00325569"/>
    <w:rsid w:val="00326E38"/>
    <w:rsid w:val="00346344"/>
    <w:rsid w:val="00361068"/>
    <w:rsid w:val="003A31CD"/>
    <w:rsid w:val="003D1E47"/>
    <w:rsid w:val="004215AD"/>
    <w:rsid w:val="00445C3B"/>
    <w:rsid w:val="0046322D"/>
    <w:rsid w:val="00505169"/>
    <w:rsid w:val="00505B32"/>
    <w:rsid w:val="00531E28"/>
    <w:rsid w:val="00553FB5"/>
    <w:rsid w:val="00594EFA"/>
    <w:rsid w:val="005D4827"/>
    <w:rsid w:val="005F3E61"/>
    <w:rsid w:val="0060358E"/>
    <w:rsid w:val="006753CF"/>
    <w:rsid w:val="006A2DFA"/>
    <w:rsid w:val="006B5E70"/>
    <w:rsid w:val="006E2636"/>
    <w:rsid w:val="006E4057"/>
    <w:rsid w:val="00707106"/>
    <w:rsid w:val="00775E58"/>
    <w:rsid w:val="00792A98"/>
    <w:rsid w:val="00857433"/>
    <w:rsid w:val="008A22A5"/>
    <w:rsid w:val="008B2AE7"/>
    <w:rsid w:val="008D2ED4"/>
    <w:rsid w:val="008D6E46"/>
    <w:rsid w:val="00937880"/>
    <w:rsid w:val="009421C0"/>
    <w:rsid w:val="009549EB"/>
    <w:rsid w:val="00982D72"/>
    <w:rsid w:val="0098775C"/>
    <w:rsid w:val="009A2417"/>
    <w:rsid w:val="009F564B"/>
    <w:rsid w:val="00A06317"/>
    <w:rsid w:val="00A409EB"/>
    <w:rsid w:val="00A65C31"/>
    <w:rsid w:val="00A84046"/>
    <w:rsid w:val="00A85F71"/>
    <w:rsid w:val="00AA148C"/>
    <w:rsid w:val="00AB6F45"/>
    <w:rsid w:val="00AD5A9D"/>
    <w:rsid w:val="00B47CDB"/>
    <w:rsid w:val="00B54063"/>
    <w:rsid w:val="00B73237"/>
    <w:rsid w:val="00B7541A"/>
    <w:rsid w:val="00B97225"/>
    <w:rsid w:val="00BB161A"/>
    <w:rsid w:val="00C02975"/>
    <w:rsid w:val="00C149BE"/>
    <w:rsid w:val="00C16AA0"/>
    <w:rsid w:val="00C2184E"/>
    <w:rsid w:val="00C559BF"/>
    <w:rsid w:val="00CA1069"/>
    <w:rsid w:val="00CD076F"/>
    <w:rsid w:val="00D12733"/>
    <w:rsid w:val="00D175A8"/>
    <w:rsid w:val="00D633EE"/>
    <w:rsid w:val="00D66AEA"/>
    <w:rsid w:val="00D747A0"/>
    <w:rsid w:val="00DF503A"/>
    <w:rsid w:val="00E4506C"/>
    <w:rsid w:val="00E64BA2"/>
    <w:rsid w:val="00E92B15"/>
    <w:rsid w:val="00EC1EEF"/>
    <w:rsid w:val="00ED78C9"/>
    <w:rsid w:val="00F1062E"/>
    <w:rsid w:val="00F33105"/>
    <w:rsid w:val="00F41725"/>
    <w:rsid w:val="00F62A30"/>
    <w:rsid w:val="00F641DD"/>
    <w:rsid w:val="00F71AC7"/>
    <w:rsid w:val="00F77004"/>
    <w:rsid w:val="00FC214C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572180"/>
  <w15:chartTrackingRefBased/>
  <w15:docId w15:val="{08BD7A3C-FB6E-4B15-8A00-9B2AE768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2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3B23"/>
    <w:rPr>
      <w:kern w:val="2"/>
      <w:sz w:val="21"/>
      <w:szCs w:val="24"/>
    </w:rPr>
  </w:style>
  <w:style w:type="paragraph" w:styleId="a6">
    <w:name w:val="footer"/>
    <w:basedOn w:val="a"/>
    <w:link w:val="a7"/>
    <w:rsid w:val="001A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3B23"/>
    <w:rPr>
      <w:kern w:val="2"/>
      <w:sz w:val="21"/>
      <w:szCs w:val="24"/>
    </w:rPr>
  </w:style>
  <w:style w:type="table" w:styleId="a8">
    <w:name w:val="Table Elegant"/>
    <w:basedOn w:val="a1"/>
    <w:rsid w:val="001A3B2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rsid w:val="001035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03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経営活性化融資　事業計画書　改定について</vt:lpstr>
      <vt:lpstr>経営活性化融資　事業計画書　改定について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経営活性化融資　事業計画書　改定について</dc:title>
  <dc:subject/>
  <dc:creator>藤田　康太郎</dc:creator>
  <cp:keywords/>
  <cp:lastModifiedBy>羽出山 里江</cp:lastModifiedBy>
  <cp:revision>2</cp:revision>
  <cp:lastPrinted>2018-04-04T04:06:00Z</cp:lastPrinted>
  <dcterms:created xsi:type="dcterms:W3CDTF">2022-04-30T15:39:00Z</dcterms:created>
  <dcterms:modified xsi:type="dcterms:W3CDTF">2022-04-30T15:39:00Z</dcterms:modified>
</cp:coreProperties>
</file>